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839B3" w14:textId="4375DDF6" w:rsidR="00204353" w:rsidRDefault="00CC3B7C" w:rsidP="00CC3B7C">
      <w:pPr>
        <w:jc w:val="center"/>
      </w:pPr>
      <w:r>
        <w:t>ADVANCED BIOLOGY:  CARBON AND THE MOLECULAR DIVERSITY OF LIFE</w:t>
      </w:r>
    </w:p>
    <w:p w14:paraId="1BD0FEA3" w14:textId="7E11E21A" w:rsidR="00CC3B7C" w:rsidRDefault="00CC3B7C" w:rsidP="00CC3B7C">
      <w:pPr>
        <w:jc w:val="center"/>
      </w:pPr>
      <w:r>
        <w:t>(USE CHAPTER 4</w:t>
      </w:r>
      <w:r w:rsidR="00E76E07">
        <w:t xml:space="preserve"> AND 5</w:t>
      </w:r>
      <w:r>
        <w:t xml:space="preserve"> AS A RESOURCE)</w:t>
      </w:r>
    </w:p>
    <w:p w14:paraId="1A1F2C94" w14:textId="6BCCEE5E" w:rsidR="00CC3B7C" w:rsidRDefault="00CC3B7C" w:rsidP="00CC3B7C"/>
    <w:p w14:paraId="2FE1884E" w14:textId="768B48B0" w:rsidR="00CC3B7C" w:rsidRDefault="00CC3B7C" w:rsidP="00CC3B7C">
      <w:r>
        <w:t>Organic Compounds</w:t>
      </w:r>
    </w:p>
    <w:p w14:paraId="58707D6D" w14:textId="08C73776" w:rsidR="00CC3B7C" w:rsidRDefault="00CC3B7C" w:rsidP="00CC3B7C"/>
    <w:p w14:paraId="5DA76210" w14:textId="719A0DD4" w:rsidR="00CC3B7C" w:rsidRDefault="00CC3B7C" w:rsidP="00CC3B7C">
      <w:r>
        <w:t>Macromolecules</w:t>
      </w:r>
    </w:p>
    <w:p w14:paraId="3E118377" w14:textId="40ED330A" w:rsidR="00CC3B7C" w:rsidRDefault="00CC3B7C" w:rsidP="00CC3B7C"/>
    <w:p w14:paraId="66CBD30F" w14:textId="785413DD" w:rsidR="00CC3B7C" w:rsidRDefault="00CC3B7C" w:rsidP="00CC3B7C">
      <w:r>
        <w:t>IMPORTANT FUNCTIONAL GROUPS IN CARBON COMPOUNDS</w:t>
      </w:r>
    </w:p>
    <w:p w14:paraId="4C8AEB7D" w14:textId="25BA05B1" w:rsidR="00CC3B7C" w:rsidRDefault="00CC3B7C" w:rsidP="00CC3B7C">
      <w:r>
        <w:rPr>
          <w:noProof/>
        </w:rPr>
        <w:drawing>
          <wp:inline distT="0" distB="0" distL="0" distR="0" wp14:anchorId="197DD6C7" wp14:editId="1F309467">
            <wp:extent cx="5943600" cy="4457700"/>
            <wp:effectExtent l="0" t="0" r="0" b="0"/>
            <wp:docPr id="4" name="Picture 4" descr="Image result for image of biologically important chemical grou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image of biologically important chemical grou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791BB5" w14:textId="20DD2D6E" w:rsidR="00CC3B7C" w:rsidRDefault="00CC3B7C" w:rsidP="00CC3B7C"/>
    <w:p w14:paraId="60248DFB" w14:textId="7567B8C9" w:rsidR="00CC3B7C" w:rsidRDefault="00CC3B7C" w:rsidP="00CC3B7C"/>
    <w:p w14:paraId="2728F8B9" w14:textId="255A0FC7" w:rsidR="00CC3B7C" w:rsidRDefault="00CC3B7C" w:rsidP="00CC3B7C">
      <w:r>
        <w:rPr>
          <w:noProof/>
        </w:rPr>
        <w:lastRenderedPageBreak/>
        <w:drawing>
          <wp:inline distT="0" distB="0" distL="0" distR="0" wp14:anchorId="4DE0C23E" wp14:editId="12E63A5F">
            <wp:extent cx="2419350" cy="1162050"/>
            <wp:effectExtent l="0" t="0" r="0" b="0"/>
            <wp:docPr id="6" name="Picture 6" descr="Image result for image of estradiol and testoster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image of estradiol and testostero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C00CA" w14:textId="2B9BAF04" w:rsidR="00CC3B7C" w:rsidRDefault="00CC3B7C" w:rsidP="00CC3B7C"/>
    <w:p w14:paraId="0E95E660" w14:textId="099077E5" w:rsidR="00CC3B7C" w:rsidRDefault="00CC3B7C" w:rsidP="00CC3B7C">
      <w:r>
        <w:t>ATP:  An Important Source of Energy for Cellular Processes</w:t>
      </w:r>
    </w:p>
    <w:p w14:paraId="065445BD" w14:textId="0FFF7CC8" w:rsidR="00CC3B7C" w:rsidRDefault="00CC3B7C" w:rsidP="00CC3B7C">
      <w:r>
        <w:rPr>
          <w:noProof/>
        </w:rPr>
        <w:drawing>
          <wp:inline distT="0" distB="0" distL="0" distR="0" wp14:anchorId="00A86178" wp14:editId="56AFF25D">
            <wp:extent cx="3228975" cy="1419225"/>
            <wp:effectExtent l="0" t="0" r="9525" b="9525"/>
            <wp:docPr id="8" name="Picture 8" descr="C:\Users\julie's laptop\AppData\Local\Microsoft\Windows\INetCache\Content.MSO\2E6B5C7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ulie's laptop\AppData\Local\Microsoft\Windows\INetCache\Content.MSO\2E6B5C78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2C445" w14:textId="03106D14" w:rsidR="00A27E0A" w:rsidRDefault="00A27E0A" w:rsidP="00CC3B7C"/>
    <w:p w14:paraId="28353BDC" w14:textId="1D46251E" w:rsidR="00A27E0A" w:rsidRDefault="00A27E0A" w:rsidP="00CC3B7C"/>
    <w:p w14:paraId="270AB13D" w14:textId="603E339F" w:rsidR="00A27E0A" w:rsidRDefault="00A27E0A" w:rsidP="00CC3B7C"/>
    <w:p w14:paraId="4D4F3905" w14:textId="734B61FC" w:rsidR="00A27E0A" w:rsidRDefault="00A27E0A" w:rsidP="00CC3B7C"/>
    <w:p w14:paraId="2DFAF357" w14:textId="4BC2544D" w:rsidR="00A27E0A" w:rsidRDefault="00A27E0A" w:rsidP="00CC3B7C">
      <w:r>
        <w:t>MACROMOLECULES ARE POLYMERS, BUILT FROM MONOMERS</w:t>
      </w:r>
    </w:p>
    <w:p w14:paraId="7928DCDE" w14:textId="06B0FFC2" w:rsidR="00A27E0A" w:rsidRDefault="00A27E0A" w:rsidP="00CC3B7C">
      <w:r>
        <w:t>Polymer</w:t>
      </w:r>
    </w:p>
    <w:p w14:paraId="4F5067D4" w14:textId="5AAC0C40" w:rsidR="00A27E0A" w:rsidRDefault="00A27E0A" w:rsidP="00CC3B7C"/>
    <w:p w14:paraId="155EE418" w14:textId="2AD3880A" w:rsidR="00A27E0A" w:rsidRDefault="00A27E0A" w:rsidP="00CC3B7C">
      <w:r>
        <w:t>Monomer</w:t>
      </w:r>
    </w:p>
    <w:p w14:paraId="1016A022" w14:textId="4F09EA2E" w:rsidR="00A27E0A" w:rsidRDefault="00A27E0A" w:rsidP="00CC3B7C"/>
    <w:p w14:paraId="4A69B888" w14:textId="30B70221" w:rsidR="00A27E0A" w:rsidRDefault="00A27E0A" w:rsidP="00A27E0A">
      <w:pPr>
        <w:pStyle w:val="ListParagraph"/>
        <w:numPr>
          <w:ilvl w:val="0"/>
          <w:numId w:val="1"/>
        </w:numPr>
      </w:pPr>
      <w:r>
        <w:t xml:space="preserve"> The Synthesis and Breakdown of Polymers</w:t>
      </w:r>
    </w:p>
    <w:p w14:paraId="1610D18E" w14:textId="77D9769D" w:rsidR="00A27E0A" w:rsidRDefault="00A27E0A" w:rsidP="00A27E0A">
      <w:pPr>
        <w:pStyle w:val="ListParagraph"/>
      </w:pPr>
    </w:p>
    <w:p w14:paraId="6CA861F0" w14:textId="33E9F194" w:rsidR="00A27E0A" w:rsidRDefault="00A27E0A" w:rsidP="00A27E0A">
      <w:pPr>
        <w:pStyle w:val="ListParagraph"/>
        <w:numPr>
          <w:ilvl w:val="0"/>
          <w:numId w:val="2"/>
        </w:numPr>
      </w:pPr>
      <w:r>
        <w:t>Enzymes</w:t>
      </w:r>
    </w:p>
    <w:p w14:paraId="30E5834C" w14:textId="605C1AAB" w:rsidR="00A27E0A" w:rsidRDefault="00A27E0A" w:rsidP="00A27E0A"/>
    <w:p w14:paraId="487807D5" w14:textId="3FD15DEE" w:rsidR="00A27E0A" w:rsidRDefault="00A27E0A" w:rsidP="00A27E0A"/>
    <w:p w14:paraId="5E0D4E59" w14:textId="3F8392D6" w:rsidR="00A27E0A" w:rsidRDefault="00A27E0A" w:rsidP="00A27E0A"/>
    <w:p w14:paraId="35A4E1CD" w14:textId="117748F2" w:rsidR="00A27E0A" w:rsidRDefault="00A27E0A" w:rsidP="00A27E0A"/>
    <w:p w14:paraId="28362CBB" w14:textId="415EB9FB" w:rsidR="00A27E0A" w:rsidRDefault="00A27E0A" w:rsidP="00A27E0A"/>
    <w:p w14:paraId="6A11A6ED" w14:textId="77777777" w:rsidR="00A27E0A" w:rsidRDefault="00A27E0A" w:rsidP="00A27E0A"/>
    <w:p w14:paraId="04CAAC68" w14:textId="4F1EE25A" w:rsidR="00A27E0A" w:rsidRDefault="00A27E0A" w:rsidP="00A27E0A">
      <w:pPr>
        <w:pStyle w:val="ListParagraph"/>
        <w:numPr>
          <w:ilvl w:val="0"/>
          <w:numId w:val="2"/>
        </w:numPr>
      </w:pPr>
      <w:r>
        <w:lastRenderedPageBreak/>
        <w:t xml:space="preserve"> Dehydration reaction (synthesis)</w:t>
      </w:r>
    </w:p>
    <w:p w14:paraId="6EDE6B10" w14:textId="59F35A00" w:rsidR="00A27E0A" w:rsidRDefault="00A27E0A" w:rsidP="00A27E0A"/>
    <w:p w14:paraId="6022BED9" w14:textId="423DBCA5" w:rsidR="00A27E0A" w:rsidRDefault="00A27E0A" w:rsidP="00A27E0A">
      <w:pPr>
        <w:pStyle w:val="ListParagraph"/>
        <w:numPr>
          <w:ilvl w:val="0"/>
          <w:numId w:val="2"/>
        </w:numPr>
      </w:pPr>
      <w:r>
        <w:t>Hydrolysis (breakdown)</w:t>
      </w:r>
    </w:p>
    <w:p w14:paraId="6796F9ED" w14:textId="77777777" w:rsidR="00A27E0A" w:rsidRDefault="00A27E0A" w:rsidP="00A27E0A">
      <w:pPr>
        <w:pStyle w:val="ListParagraph"/>
      </w:pPr>
    </w:p>
    <w:p w14:paraId="557AEB05" w14:textId="6681EFD8" w:rsidR="00A27E0A" w:rsidRDefault="00A27E0A" w:rsidP="00A27E0A">
      <w:r>
        <w:rPr>
          <w:noProof/>
        </w:rPr>
        <w:drawing>
          <wp:inline distT="0" distB="0" distL="0" distR="0" wp14:anchorId="365F1EBE" wp14:editId="7A2B344A">
            <wp:extent cx="4572000" cy="1971675"/>
            <wp:effectExtent l="0" t="0" r="0" b="9525"/>
            <wp:docPr id="9" name="Picture 9" descr="Image result for image of a dehydration re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image of a dehydration reac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B2024" w14:textId="11C213A6" w:rsidR="00A27E0A" w:rsidRDefault="00A27E0A" w:rsidP="00A27E0A"/>
    <w:p w14:paraId="5D788305" w14:textId="41639108" w:rsidR="00A27E0A" w:rsidRDefault="00A27E0A" w:rsidP="00A27E0A">
      <w:pPr>
        <w:pStyle w:val="ListParagraph"/>
        <w:numPr>
          <w:ilvl w:val="0"/>
          <w:numId w:val="1"/>
        </w:numPr>
      </w:pPr>
      <w:r>
        <w:t xml:space="preserve"> The Diversity of Polymers</w:t>
      </w:r>
    </w:p>
    <w:p w14:paraId="23BFAC43" w14:textId="1A1B4019" w:rsidR="00A27E0A" w:rsidRDefault="00A27E0A" w:rsidP="00A27E0A"/>
    <w:p w14:paraId="2276C4EB" w14:textId="416D29F0" w:rsidR="00A27E0A" w:rsidRDefault="00A27E0A" w:rsidP="00A27E0A"/>
    <w:p w14:paraId="13EEA95E" w14:textId="45E43212" w:rsidR="00A27E0A" w:rsidRDefault="00A27E0A" w:rsidP="00A27E0A"/>
    <w:p w14:paraId="5E61BBD9" w14:textId="66704F78" w:rsidR="00A27E0A" w:rsidRDefault="00A27E0A" w:rsidP="00A27E0A"/>
    <w:p w14:paraId="7DA58E0D" w14:textId="5347724C" w:rsidR="00A27E0A" w:rsidRDefault="00A27E0A" w:rsidP="00A27E0A"/>
    <w:p w14:paraId="76F8A4E6" w14:textId="3BDAFCD9" w:rsidR="00A27E0A" w:rsidRDefault="00A27E0A" w:rsidP="00A27E0A"/>
    <w:p w14:paraId="5B22DCE2" w14:textId="515BB2A7" w:rsidR="00A27E0A" w:rsidRDefault="00A27E0A" w:rsidP="00A27E0A"/>
    <w:p w14:paraId="45E18BB5" w14:textId="78B96CD3" w:rsidR="00A27E0A" w:rsidRDefault="00A27E0A" w:rsidP="00A27E0A"/>
    <w:p w14:paraId="7C90E531" w14:textId="5DB58375" w:rsidR="00A27E0A" w:rsidRDefault="00A27E0A" w:rsidP="00A27E0A"/>
    <w:p w14:paraId="178106AF" w14:textId="4BEA1F9F" w:rsidR="00A27E0A" w:rsidRDefault="00A27E0A" w:rsidP="00A27E0A"/>
    <w:p w14:paraId="6FCBEB81" w14:textId="7D169E68" w:rsidR="00A27E0A" w:rsidRDefault="00A27E0A" w:rsidP="00A27E0A"/>
    <w:p w14:paraId="67C8075F" w14:textId="7FCFB0A2" w:rsidR="00A27E0A" w:rsidRDefault="00A27E0A" w:rsidP="00A27E0A"/>
    <w:p w14:paraId="5DB830FC" w14:textId="7E3C1061" w:rsidR="00A27E0A" w:rsidRDefault="00A27E0A" w:rsidP="00A27E0A"/>
    <w:p w14:paraId="614D5B76" w14:textId="6FBAB261" w:rsidR="00A27E0A" w:rsidRDefault="00A27E0A" w:rsidP="00A27E0A"/>
    <w:p w14:paraId="685A1E62" w14:textId="644C8C36" w:rsidR="00A27E0A" w:rsidRDefault="00A27E0A" w:rsidP="00A27E0A"/>
    <w:p w14:paraId="67ABE20F" w14:textId="77777777" w:rsidR="00A27E0A" w:rsidRDefault="00A27E0A" w:rsidP="00A27E0A"/>
    <w:p w14:paraId="5B37AE0A" w14:textId="7062DE4B" w:rsidR="00A27E0A" w:rsidRDefault="00A27E0A" w:rsidP="00A27E0A">
      <w:r>
        <w:lastRenderedPageBreak/>
        <w:t>CARBOHYDRATES SERVE AS FUEL AND BUILDING MATERIAL</w:t>
      </w:r>
    </w:p>
    <w:p w14:paraId="1BF6D6DD" w14:textId="618E7043" w:rsidR="00A27E0A" w:rsidRDefault="00A27E0A" w:rsidP="00A27E0A">
      <w:r>
        <w:t>Carbohydrates</w:t>
      </w:r>
    </w:p>
    <w:p w14:paraId="30759DEC" w14:textId="2B382992" w:rsidR="00A27E0A" w:rsidRDefault="00A27E0A" w:rsidP="00A27E0A"/>
    <w:p w14:paraId="6BBC74CB" w14:textId="60150B51" w:rsidR="00A27E0A" w:rsidRDefault="00A27E0A" w:rsidP="00A27E0A">
      <w:pPr>
        <w:pStyle w:val="ListParagraph"/>
        <w:numPr>
          <w:ilvl w:val="0"/>
          <w:numId w:val="4"/>
        </w:numPr>
      </w:pPr>
      <w:r>
        <w:t xml:space="preserve"> Sugars</w:t>
      </w:r>
    </w:p>
    <w:p w14:paraId="226006FB" w14:textId="58F89BE1" w:rsidR="00A27E0A" w:rsidRDefault="00A27E0A" w:rsidP="00A27E0A">
      <w:pPr>
        <w:pStyle w:val="ListParagraph"/>
      </w:pPr>
    </w:p>
    <w:p w14:paraId="5480F8A1" w14:textId="5F3DE94D" w:rsidR="00A27E0A" w:rsidRDefault="00A27E0A" w:rsidP="00A27E0A">
      <w:pPr>
        <w:pStyle w:val="ListParagraph"/>
        <w:numPr>
          <w:ilvl w:val="0"/>
          <w:numId w:val="5"/>
        </w:numPr>
      </w:pPr>
      <w:r>
        <w:t xml:space="preserve"> Monosaccharides</w:t>
      </w:r>
    </w:p>
    <w:p w14:paraId="012175E6" w14:textId="77777777" w:rsidR="00A27E0A" w:rsidRDefault="00A27E0A" w:rsidP="00A27E0A">
      <w:pPr>
        <w:pStyle w:val="ListParagraph"/>
        <w:ind w:left="1080"/>
      </w:pPr>
    </w:p>
    <w:p w14:paraId="118C1BE2" w14:textId="480C4F9C" w:rsidR="00A27E0A" w:rsidRDefault="00A27E0A" w:rsidP="00A27E0A">
      <w:pPr>
        <w:pStyle w:val="ListParagraph"/>
      </w:pPr>
      <w:r>
        <w:rPr>
          <w:noProof/>
        </w:rPr>
        <w:drawing>
          <wp:inline distT="0" distB="0" distL="0" distR="0" wp14:anchorId="1AA2B21D" wp14:editId="6E97D1E2">
            <wp:extent cx="2762250" cy="1657350"/>
            <wp:effectExtent l="0" t="0" r="0" b="0"/>
            <wp:docPr id="11" name="Picture 11" descr="Image result for image of monosacchari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image of monosaccharid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6FEAC" w14:textId="13A252E4" w:rsidR="00A27E0A" w:rsidRDefault="00A27E0A" w:rsidP="00A27E0A">
      <w:pPr>
        <w:pStyle w:val="ListParagraph"/>
      </w:pPr>
    </w:p>
    <w:p w14:paraId="5552B8A3" w14:textId="28F0F127" w:rsidR="00A27E0A" w:rsidRDefault="00A27E0A" w:rsidP="00A27E0A">
      <w:pPr>
        <w:pStyle w:val="ListParagraph"/>
        <w:numPr>
          <w:ilvl w:val="0"/>
          <w:numId w:val="5"/>
        </w:numPr>
      </w:pPr>
      <w:r>
        <w:t xml:space="preserve"> Disaccharides</w:t>
      </w:r>
    </w:p>
    <w:p w14:paraId="3E0421B0" w14:textId="77777777" w:rsidR="00A27E0A" w:rsidRDefault="00A27E0A" w:rsidP="00A27E0A">
      <w:pPr>
        <w:pStyle w:val="ListParagraph"/>
        <w:ind w:left="1080"/>
      </w:pPr>
    </w:p>
    <w:p w14:paraId="30008292" w14:textId="77777777" w:rsidR="00A27E0A" w:rsidRDefault="00A27E0A" w:rsidP="00A27E0A">
      <w:pPr>
        <w:pStyle w:val="ListParagraph"/>
      </w:pPr>
    </w:p>
    <w:p w14:paraId="67D0AAEF" w14:textId="22466931" w:rsidR="00A27E0A" w:rsidRDefault="00A27E0A" w:rsidP="00A27E0A">
      <w:pPr>
        <w:pStyle w:val="ListParagraph"/>
        <w:ind w:left="1080"/>
      </w:pPr>
      <w:r>
        <w:t xml:space="preserve"> </w:t>
      </w:r>
      <w:r>
        <w:rPr>
          <w:noProof/>
        </w:rPr>
        <w:drawing>
          <wp:inline distT="0" distB="0" distL="0" distR="0" wp14:anchorId="16E8A677" wp14:editId="47A7A2E3">
            <wp:extent cx="5943600" cy="1755737"/>
            <wp:effectExtent l="0" t="0" r="0" b="0"/>
            <wp:docPr id="13" name="Picture 13" descr="Image result for image of formation of a disacchar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image of formation of a disaccharid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55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503DCE" w14:textId="3B4C0442" w:rsidR="007B6496" w:rsidRDefault="007B6496" w:rsidP="007B6496">
      <w:pPr>
        <w:pStyle w:val="ListParagraph"/>
        <w:numPr>
          <w:ilvl w:val="0"/>
          <w:numId w:val="4"/>
        </w:numPr>
      </w:pPr>
      <w:r>
        <w:t xml:space="preserve"> Polysaccharides</w:t>
      </w:r>
    </w:p>
    <w:p w14:paraId="6E4C2227" w14:textId="79C72BA0" w:rsidR="007B6496" w:rsidRDefault="007B6496" w:rsidP="007B6496">
      <w:pPr>
        <w:pStyle w:val="ListParagraph"/>
      </w:pPr>
    </w:p>
    <w:p w14:paraId="68E183E5" w14:textId="2E8DE240" w:rsidR="007B6496" w:rsidRDefault="007B6496" w:rsidP="007B6496">
      <w:pPr>
        <w:pStyle w:val="ListParagraph"/>
      </w:pPr>
    </w:p>
    <w:p w14:paraId="142D86F9" w14:textId="647D8514" w:rsidR="007B6496" w:rsidRDefault="007B6496" w:rsidP="007B6496">
      <w:pPr>
        <w:pStyle w:val="ListParagraph"/>
        <w:numPr>
          <w:ilvl w:val="0"/>
          <w:numId w:val="6"/>
        </w:numPr>
      </w:pPr>
      <w:r>
        <w:t xml:space="preserve"> Storage polysaccharides</w:t>
      </w:r>
    </w:p>
    <w:p w14:paraId="3E672EFA" w14:textId="26B6446D" w:rsidR="007B6496" w:rsidRDefault="007B6496" w:rsidP="007B6496">
      <w:pPr>
        <w:pStyle w:val="ListParagraph"/>
        <w:numPr>
          <w:ilvl w:val="0"/>
          <w:numId w:val="7"/>
        </w:numPr>
      </w:pPr>
      <w:r>
        <w:t xml:space="preserve"> Starch</w:t>
      </w:r>
    </w:p>
    <w:p w14:paraId="396BD919" w14:textId="052D3556" w:rsidR="007B6496" w:rsidRDefault="007B6496" w:rsidP="007B6496"/>
    <w:p w14:paraId="3263D399" w14:textId="6496F94F" w:rsidR="007B6496" w:rsidRDefault="007B6496" w:rsidP="007B6496">
      <w:pPr>
        <w:pStyle w:val="ListParagraph"/>
        <w:numPr>
          <w:ilvl w:val="0"/>
          <w:numId w:val="7"/>
        </w:numPr>
      </w:pPr>
      <w:r>
        <w:t xml:space="preserve"> Glycogen</w:t>
      </w:r>
    </w:p>
    <w:p w14:paraId="594F3A7D" w14:textId="77777777" w:rsidR="007B6496" w:rsidRDefault="007B6496" w:rsidP="007B6496">
      <w:pPr>
        <w:pStyle w:val="ListParagraph"/>
      </w:pPr>
    </w:p>
    <w:p w14:paraId="0EE74503" w14:textId="664EA851" w:rsidR="007B6496" w:rsidRDefault="007B6496" w:rsidP="007B6496"/>
    <w:p w14:paraId="729C136C" w14:textId="77777777" w:rsidR="007B6496" w:rsidRDefault="007B6496" w:rsidP="007B6496"/>
    <w:p w14:paraId="68792007" w14:textId="01E09681" w:rsidR="007B6496" w:rsidRDefault="007B6496" w:rsidP="007B6496">
      <w:pPr>
        <w:pStyle w:val="ListParagraph"/>
        <w:numPr>
          <w:ilvl w:val="0"/>
          <w:numId w:val="6"/>
        </w:numPr>
      </w:pPr>
      <w:r>
        <w:lastRenderedPageBreak/>
        <w:t xml:space="preserve"> Structural polysaccharides</w:t>
      </w:r>
    </w:p>
    <w:p w14:paraId="1FFA745C" w14:textId="643FCF56" w:rsidR="007B6496" w:rsidRDefault="007B6496" w:rsidP="007B6496">
      <w:pPr>
        <w:pStyle w:val="ListParagraph"/>
        <w:numPr>
          <w:ilvl w:val="0"/>
          <w:numId w:val="8"/>
        </w:numPr>
      </w:pPr>
      <w:r>
        <w:t xml:space="preserve"> Cellulose</w:t>
      </w:r>
    </w:p>
    <w:p w14:paraId="7F01F0AD" w14:textId="5F720E0D" w:rsidR="007B6496" w:rsidRDefault="007B6496" w:rsidP="007B6496"/>
    <w:p w14:paraId="3591E7BC" w14:textId="3973D710" w:rsidR="007B6496" w:rsidRDefault="007B6496" w:rsidP="007B6496"/>
    <w:p w14:paraId="2C0E4A65" w14:textId="3B48C667" w:rsidR="007B6496" w:rsidRDefault="007B6496" w:rsidP="007B6496"/>
    <w:p w14:paraId="71F042B8" w14:textId="389E7321" w:rsidR="007B6496" w:rsidRDefault="007B6496" w:rsidP="007B6496">
      <w:pPr>
        <w:pStyle w:val="ListParagraph"/>
        <w:numPr>
          <w:ilvl w:val="0"/>
          <w:numId w:val="8"/>
        </w:numPr>
      </w:pPr>
      <w:r>
        <w:t xml:space="preserve"> Chitin</w:t>
      </w:r>
    </w:p>
    <w:p w14:paraId="31B38232" w14:textId="465AD071" w:rsidR="007B6496" w:rsidRDefault="007B6496" w:rsidP="007B6496"/>
    <w:p w14:paraId="24FB5046" w14:textId="5843635F" w:rsidR="007B6496" w:rsidRDefault="007B6496" w:rsidP="007B6496"/>
    <w:p w14:paraId="2C481A77" w14:textId="652C10BC" w:rsidR="007B6496" w:rsidRDefault="007B6496" w:rsidP="007B6496"/>
    <w:p w14:paraId="668ADD67" w14:textId="7DEB324A" w:rsidR="007B6496" w:rsidRDefault="007B6496" w:rsidP="007B6496">
      <w:r>
        <w:t>LIPIDS ARE A DIVERSE GROUP OF HYDROPHOBIC MOLECULES</w:t>
      </w:r>
    </w:p>
    <w:p w14:paraId="42F53685" w14:textId="36AB9083" w:rsidR="007B6496" w:rsidRDefault="007B6496" w:rsidP="007B6496">
      <w:r>
        <w:t>Lipids</w:t>
      </w:r>
    </w:p>
    <w:p w14:paraId="6ED3CB5A" w14:textId="4E2D2CC3" w:rsidR="007B6496" w:rsidRDefault="007B6496" w:rsidP="007B6496"/>
    <w:p w14:paraId="361B126D" w14:textId="0A7E6AC9" w:rsidR="007B6496" w:rsidRDefault="007B6496" w:rsidP="007B6496">
      <w:pPr>
        <w:pStyle w:val="ListParagraph"/>
        <w:numPr>
          <w:ilvl w:val="0"/>
          <w:numId w:val="9"/>
        </w:numPr>
      </w:pPr>
      <w:r>
        <w:t xml:space="preserve"> Fats</w:t>
      </w:r>
    </w:p>
    <w:p w14:paraId="2ED3583E" w14:textId="6835B0E5" w:rsidR="007B6496" w:rsidRDefault="007B6496" w:rsidP="007B6496">
      <w:pPr>
        <w:pStyle w:val="ListParagraph"/>
      </w:pPr>
    </w:p>
    <w:p w14:paraId="26A0C7B3" w14:textId="753ABC73" w:rsidR="007B6496" w:rsidRDefault="007B6496" w:rsidP="007B6496">
      <w:pPr>
        <w:pStyle w:val="ListParagraph"/>
      </w:pPr>
    </w:p>
    <w:p w14:paraId="695C78D8" w14:textId="03C004C8" w:rsidR="007B6496" w:rsidRDefault="007B6496" w:rsidP="007B6496">
      <w:pPr>
        <w:pStyle w:val="ListParagraph"/>
      </w:pPr>
      <w:r>
        <w:rPr>
          <w:noProof/>
        </w:rPr>
        <w:drawing>
          <wp:inline distT="0" distB="0" distL="0" distR="0" wp14:anchorId="78841F01" wp14:editId="7FA66BF6">
            <wp:extent cx="2838450" cy="1609725"/>
            <wp:effectExtent l="0" t="0" r="0" b="9525"/>
            <wp:docPr id="16" name="Picture 16" descr="C:\Users\julie's laptop\AppData\Local\Microsoft\Windows\INetCache\Content.MSO\7EB21F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ulie's laptop\AppData\Local\Microsoft\Windows\INetCache\Content.MSO\7EB21FF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56BE8" w14:textId="77777777" w:rsidR="00A27E0A" w:rsidRDefault="00A27E0A" w:rsidP="00A27E0A">
      <w:pPr>
        <w:pStyle w:val="ListParagraph"/>
      </w:pPr>
    </w:p>
    <w:p w14:paraId="64BADD37" w14:textId="6ED0267E" w:rsidR="00A27E0A" w:rsidRDefault="00A27E0A" w:rsidP="00A27E0A">
      <w:pPr>
        <w:pStyle w:val="ListParagraph"/>
        <w:ind w:left="1080"/>
      </w:pPr>
    </w:p>
    <w:p w14:paraId="27C0610F" w14:textId="77777777" w:rsidR="007B6496" w:rsidRDefault="007B6496" w:rsidP="00A27E0A">
      <w:pPr>
        <w:pStyle w:val="ListParagraph"/>
        <w:ind w:left="1080"/>
      </w:pPr>
    </w:p>
    <w:p w14:paraId="42619FCB" w14:textId="0C4D26DA" w:rsidR="007B6496" w:rsidRDefault="007B6496" w:rsidP="00A27E0A">
      <w:pPr>
        <w:pStyle w:val="ListParagraph"/>
        <w:ind w:left="1080"/>
      </w:pPr>
      <w:r>
        <w:rPr>
          <w:noProof/>
        </w:rPr>
        <w:drawing>
          <wp:inline distT="0" distB="0" distL="0" distR="0" wp14:anchorId="1A1E7948" wp14:editId="1E1F7B8D">
            <wp:extent cx="2219325" cy="2057400"/>
            <wp:effectExtent l="0" t="0" r="9525" b="0"/>
            <wp:docPr id="14" name="Picture 14" descr="C:\Users\julie's laptop\AppData\Local\Microsoft\Windows\INetCache\Content.MSO\DA80446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julie's laptop\AppData\Local\Microsoft\Windows\INetCache\Content.MSO\DA80446D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D82C73" w14:textId="16191922" w:rsidR="007B6496" w:rsidRDefault="007B6496" w:rsidP="007B6496">
      <w:pPr>
        <w:pStyle w:val="ListParagraph"/>
        <w:numPr>
          <w:ilvl w:val="0"/>
          <w:numId w:val="9"/>
        </w:numPr>
      </w:pPr>
      <w:r>
        <w:lastRenderedPageBreak/>
        <w:t xml:space="preserve"> Phospholipids</w:t>
      </w:r>
    </w:p>
    <w:p w14:paraId="5BE5F1E9" w14:textId="57ECA186" w:rsidR="007B6496" w:rsidRDefault="007B6496" w:rsidP="007B6496">
      <w:pPr>
        <w:pStyle w:val="ListParagraph"/>
      </w:pPr>
      <w:r>
        <w:rPr>
          <w:noProof/>
        </w:rPr>
        <w:drawing>
          <wp:inline distT="0" distB="0" distL="0" distR="0" wp14:anchorId="7D1B67FD" wp14:editId="1F71483A">
            <wp:extent cx="2257425" cy="2019300"/>
            <wp:effectExtent l="0" t="0" r="9525" b="0"/>
            <wp:docPr id="2" name="Picture 2" descr="C:\Users\julie's laptop\AppData\Local\Microsoft\Windows\INetCache\Content.MSO\F53B0B3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lie's laptop\AppData\Local\Microsoft\Windows\INetCache\Content.MSO\F53B0B37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CAD2B" w14:textId="2652D097" w:rsidR="007B6496" w:rsidRDefault="007B6496" w:rsidP="007B6496"/>
    <w:p w14:paraId="52190406" w14:textId="24BC4BD9" w:rsidR="007B6496" w:rsidRDefault="007B6496" w:rsidP="007B6496"/>
    <w:p w14:paraId="66B68C5C" w14:textId="04339F09" w:rsidR="007B6496" w:rsidRDefault="007B6496" w:rsidP="007B6496"/>
    <w:p w14:paraId="4B68C82D" w14:textId="3C941B53" w:rsidR="007B6496" w:rsidRDefault="007B6496" w:rsidP="007B6496">
      <w:pPr>
        <w:pStyle w:val="ListParagraph"/>
        <w:numPr>
          <w:ilvl w:val="0"/>
          <w:numId w:val="9"/>
        </w:numPr>
      </w:pPr>
      <w:r>
        <w:t xml:space="preserve"> Steroids</w:t>
      </w:r>
    </w:p>
    <w:p w14:paraId="18E921B0" w14:textId="723F5443" w:rsidR="007B6496" w:rsidRDefault="007B6496" w:rsidP="007B6496">
      <w:pPr>
        <w:pStyle w:val="ListParagraph"/>
      </w:pPr>
      <w:r>
        <w:rPr>
          <w:noProof/>
        </w:rPr>
        <w:drawing>
          <wp:inline distT="0" distB="0" distL="0" distR="0" wp14:anchorId="02907F7C" wp14:editId="7C77764F">
            <wp:extent cx="2857500" cy="1638300"/>
            <wp:effectExtent l="0" t="0" r="0" b="0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279B7" w14:textId="0E02B2BC" w:rsidR="007B6496" w:rsidRDefault="007B6496" w:rsidP="007B6496">
      <w:pPr>
        <w:pStyle w:val="ListParagraph"/>
      </w:pPr>
    </w:p>
    <w:p w14:paraId="188F8E6C" w14:textId="56577A95" w:rsidR="007B6496" w:rsidRDefault="007B6496" w:rsidP="007B6496">
      <w:pPr>
        <w:pStyle w:val="ListParagraph"/>
      </w:pPr>
    </w:p>
    <w:p w14:paraId="75068C8E" w14:textId="174B090B" w:rsidR="007B6496" w:rsidRDefault="007B6496" w:rsidP="007B6496">
      <w:pPr>
        <w:pStyle w:val="ListParagraph"/>
      </w:pPr>
    </w:p>
    <w:p w14:paraId="34A69C60" w14:textId="76C9DD3F" w:rsidR="007B6496" w:rsidRDefault="007B6496" w:rsidP="007B6496">
      <w:pPr>
        <w:pStyle w:val="ListParagraph"/>
      </w:pPr>
    </w:p>
    <w:p w14:paraId="3939B9F1" w14:textId="769F165C" w:rsidR="007B6496" w:rsidRDefault="007B6496" w:rsidP="007B6496">
      <w:pPr>
        <w:pStyle w:val="ListParagraph"/>
      </w:pPr>
    </w:p>
    <w:p w14:paraId="5029B005" w14:textId="6A529F88" w:rsidR="007B6496" w:rsidRDefault="007B6496" w:rsidP="007B6496">
      <w:pPr>
        <w:pStyle w:val="ListParagraph"/>
      </w:pPr>
    </w:p>
    <w:p w14:paraId="7EBF1DF0" w14:textId="04EC71DC" w:rsidR="007B6496" w:rsidRDefault="007B6496" w:rsidP="007B6496">
      <w:pPr>
        <w:pStyle w:val="ListParagraph"/>
      </w:pPr>
    </w:p>
    <w:p w14:paraId="7DD8A729" w14:textId="7B91D078" w:rsidR="007B6496" w:rsidRDefault="007B6496" w:rsidP="007B6496">
      <w:pPr>
        <w:pStyle w:val="ListParagraph"/>
      </w:pPr>
    </w:p>
    <w:p w14:paraId="23F7801C" w14:textId="68FA7707" w:rsidR="007B6496" w:rsidRDefault="007B6496" w:rsidP="007B6496">
      <w:pPr>
        <w:pStyle w:val="ListParagraph"/>
      </w:pPr>
    </w:p>
    <w:p w14:paraId="6BB544F8" w14:textId="2423E0D8" w:rsidR="007B6496" w:rsidRDefault="007B6496" w:rsidP="007B6496">
      <w:pPr>
        <w:pStyle w:val="ListParagraph"/>
      </w:pPr>
    </w:p>
    <w:p w14:paraId="0F7596F6" w14:textId="2D2D22B3" w:rsidR="007B6496" w:rsidRDefault="007B6496" w:rsidP="007B6496">
      <w:pPr>
        <w:pStyle w:val="ListParagraph"/>
      </w:pPr>
    </w:p>
    <w:p w14:paraId="379903DF" w14:textId="0436497F" w:rsidR="007B6496" w:rsidRDefault="007B6496" w:rsidP="007B6496">
      <w:pPr>
        <w:pStyle w:val="ListParagraph"/>
      </w:pPr>
    </w:p>
    <w:p w14:paraId="31AE4B8E" w14:textId="069545D4" w:rsidR="007B6496" w:rsidRDefault="007B6496" w:rsidP="007B6496">
      <w:pPr>
        <w:pStyle w:val="ListParagraph"/>
      </w:pPr>
    </w:p>
    <w:p w14:paraId="27A4952F" w14:textId="6FFBE445" w:rsidR="007B6496" w:rsidRDefault="007B6496" w:rsidP="007B6496">
      <w:pPr>
        <w:pStyle w:val="ListParagraph"/>
      </w:pPr>
    </w:p>
    <w:p w14:paraId="2D710DC0" w14:textId="65293AC4" w:rsidR="007B6496" w:rsidRDefault="007B6496" w:rsidP="007B6496">
      <w:pPr>
        <w:pStyle w:val="ListParagraph"/>
      </w:pPr>
    </w:p>
    <w:p w14:paraId="79C05DFF" w14:textId="63E2F5F2" w:rsidR="007B6496" w:rsidRDefault="007B6496" w:rsidP="007B6496">
      <w:pPr>
        <w:pStyle w:val="ListParagraph"/>
      </w:pPr>
    </w:p>
    <w:p w14:paraId="376D0AC4" w14:textId="6D42E2C2" w:rsidR="007B6496" w:rsidRDefault="007B6496" w:rsidP="007B6496">
      <w:pPr>
        <w:pStyle w:val="ListParagraph"/>
      </w:pPr>
    </w:p>
    <w:p w14:paraId="3A021959" w14:textId="0C8AE52F" w:rsidR="007B6496" w:rsidRDefault="00E76E07" w:rsidP="007B6496">
      <w:pPr>
        <w:pStyle w:val="ListParagraph"/>
      </w:pPr>
      <w:r>
        <w:lastRenderedPageBreak/>
        <w:t>PROTEINS INCLUDE A DIVERSITY OF STRUCTURES, RESULTING IN A WIDE RANGE OF FUNCTIONS</w:t>
      </w:r>
    </w:p>
    <w:p w14:paraId="4786E4E9" w14:textId="1D089843" w:rsidR="00E76E07" w:rsidRDefault="00E76E07" w:rsidP="007B6496">
      <w:pPr>
        <w:pStyle w:val="ListParagraph"/>
      </w:pPr>
    </w:p>
    <w:p w14:paraId="6DC5FF1B" w14:textId="14602F9A" w:rsidR="00E76E07" w:rsidRDefault="00E76E07" w:rsidP="007B6496">
      <w:pPr>
        <w:pStyle w:val="ListParagraph"/>
      </w:pPr>
      <w:r>
        <w:t>Catalysts</w:t>
      </w:r>
    </w:p>
    <w:p w14:paraId="490EEAD5" w14:textId="5C53B695" w:rsidR="00E76E07" w:rsidRDefault="00E76E07" w:rsidP="007B6496">
      <w:pPr>
        <w:pStyle w:val="ListParagraph"/>
      </w:pPr>
    </w:p>
    <w:p w14:paraId="12905DBB" w14:textId="47687C1D" w:rsidR="00E76E07" w:rsidRDefault="00E76E07" w:rsidP="007B6496">
      <w:pPr>
        <w:pStyle w:val="ListParagraph"/>
      </w:pPr>
    </w:p>
    <w:p w14:paraId="0E6E52AF" w14:textId="315B6FB2" w:rsidR="00E76E07" w:rsidRDefault="00E76E07" w:rsidP="007B6496">
      <w:pPr>
        <w:pStyle w:val="ListParagraph"/>
      </w:pPr>
      <w:r>
        <w:t>Polypeptides</w:t>
      </w:r>
    </w:p>
    <w:p w14:paraId="40039C02" w14:textId="1BD8DB27" w:rsidR="00E76E07" w:rsidRDefault="00E76E07" w:rsidP="007B6496">
      <w:pPr>
        <w:pStyle w:val="ListParagraph"/>
      </w:pPr>
    </w:p>
    <w:p w14:paraId="695C38B0" w14:textId="11F7A9C2" w:rsidR="00E76E07" w:rsidRDefault="00E76E07" w:rsidP="007B6496">
      <w:pPr>
        <w:pStyle w:val="ListParagraph"/>
      </w:pPr>
    </w:p>
    <w:p w14:paraId="65382794" w14:textId="01F8D9A7" w:rsidR="00E76E07" w:rsidRDefault="00E76E07" w:rsidP="007B6496">
      <w:pPr>
        <w:pStyle w:val="ListParagraph"/>
      </w:pPr>
      <w:r>
        <w:t>Protein</w:t>
      </w:r>
    </w:p>
    <w:p w14:paraId="1726EB2A" w14:textId="42C28C39" w:rsidR="00E76E07" w:rsidRDefault="00E76E07" w:rsidP="007B6496">
      <w:pPr>
        <w:pStyle w:val="ListParagraph"/>
      </w:pPr>
    </w:p>
    <w:p w14:paraId="3C8A3529" w14:textId="1D263732" w:rsidR="00E76E07" w:rsidRDefault="00E76E07" w:rsidP="007B6496">
      <w:pPr>
        <w:pStyle w:val="ListParagraph"/>
      </w:pPr>
    </w:p>
    <w:p w14:paraId="46CA4469" w14:textId="7C7A684C" w:rsidR="00E76E07" w:rsidRDefault="00E76E07" w:rsidP="00E76E07">
      <w:pPr>
        <w:pStyle w:val="ListParagraph"/>
        <w:numPr>
          <w:ilvl w:val="0"/>
          <w:numId w:val="10"/>
        </w:numPr>
      </w:pPr>
      <w:r>
        <w:t xml:space="preserve"> Amino Acids</w:t>
      </w:r>
    </w:p>
    <w:p w14:paraId="7F002165" w14:textId="13B73AFA" w:rsidR="00E76E07" w:rsidRDefault="00E76E07" w:rsidP="00E76E07">
      <w:pPr>
        <w:pStyle w:val="ListParagraph"/>
        <w:numPr>
          <w:ilvl w:val="0"/>
          <w:numId w:val="13"/>
        </w:numPr>
      </w:pPr>
      <w:r>
        <w:t xml:space="preserve"> Basic structure of amino acids</w:t>
      </w:r>
    </w:p>
    <w:p w14:paraId="775E3E51" w14:textId="4D9E177C" w:rsidR="00E76E07" w:rsidRDefault="00E76E07" w:rsidP="00E76E07"/>
    <w:p w14:paraId="44F7CAC9" w14:textId="49F54816" w:rsidR="00E76E07" w:rsidRDefault="00E76E07" w:rsidP="00E76E07">
      <w:pPr>
        <w:pStyle w:val="ListParagraph"/>
        <w:numPr>
          <w:ilvl w:val="0"/>
          <w:numId w:val="13"/>
        </w:numPr>
      </w:pPr>
      <w:r>
        <w:t xml:space="preserve"> R group determines identity of amino acid (See figure 5.17)</w:t>
      </w:r>
    </w:p>
    <w:p w14:paraId="3665291E" w14:textId="77777777" w:rsidR="00E76E07" w:rsidRDefault="00E76E07" w:rsidP="00E76E07">
      <w:pPr>
        <w:pStyle w:val="ListParagraph"/>
      </w:pPr>
    </w:p>
    <w:p w14:paraId="61DB5553" w14:textId="2A444B06" w:rsidR="00E76E07" w:rsidRDefault="00E76E07" w:rsidP="00E76E07">
      <w:pPr>
        <w:pStyle w:val="ListParagraph"/>
        <w:numPr>
          <w:ilvl w:val="0"/>
          <w:numId w:val="14"/>
        </w:numPr>
      </w:pPr>
      <w:r>
        <w:t xml:space="preserve"> Nonpolar</w:t>
      </w:r>
    </w:p>
    <w:p w14:paraId="6394AC9E" w14:textId="718563F0" w:rsidR="00E76E07" w:rsidRDefault="00E76E07" w:rsidP="00E76E07">
      <w:pPr>
        <w:pStyle w:val="ListParagraph"/>
        <w:numPr>
          <w:ilvl w:val="0"/>
          <w:numId w:val="14"/>
        </w:numPr>
      </w:pPr>
      <w:r>
        <w:t>Polar</w:t>
      </w:r>
    </w:p>
    <w:p w14:paraId="5820D6F5" w14:textId="4D281A52" w:rsidR="00E76E07" w:rsidRDefault="00E76E07" w:rsidP="00E76E07">
      <w:pPr>
        <w:pStyle w:val="ListParagraph"/>
        <w:numPr>
          <w:ilvl w:val="0"/>
          <w:numId w:val="14"/>
        </w:numPr>
      </w:pPr>
      <w:r>
        <w:t>Electrically charged</w:t>
      </w:r>
    </w:p>
    <w:p w14:paraId="16868898" w14:textId="1914DA18" w:rsidR="00E76E07" w:rsidRDefault="00E76E07" w:rsidP="00E76E07"/>
    <w:p w14:paraId="4FFF9A11" w14:textId="1BC665BB" w:rsidR="00E76E07" w:rsidRDefault="00E76E07" w:rsidP="00E76E07"/>
    <w:p w14:paraId="25396B76" w14:textId="55D1028A" w:rsidR="00E76E07" w:rsidRDefault="00E76E07" w:rsidP="00E76E07">
      <w:pPr>
        <w:pStyle w:val="ListParagraph"/>
        <w:numPr>
          <w:ilvl w:val="0"/>
          <w:numId w:val="10"/>
        </w:numPr>
      </w:pPr>
      <w:r>
        <w:t xml:space="preserve"> Polypeptides</w:t>
      </w:r>
    </w:p>
    <w:p w14:paraId="4E5B3E4D" w14:textId="52E844EC" w:rsidR="00E76E07" w:rsidRDefault="00E76E07" w:rsidP="00E76E07">
      <w:r>
        <w:rPr>
          <w:noProof/>
        </w:rPr>
        <w:drawing>
          <wp:inline distT="0" distB="0" distL="0" distR="0" wp14:anchorId="0293549F" wp14:editId="64DF3408">
            <wp:extent cx="2524125" cy="1809750"/>
            <wp:effectExtent l="0" t="0" r="9525" b="0"/>
            <wp:docPr id="1" name="Picture 1" descr="C:\Users\julie's laptop\AppData\Local\Microsoft\Windows\INetCache\Content.MSO\AB37FFD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e's laptop\AppData\Local\Microsoft\Windows\INetCache\Content.MSO\AB37FFD8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A8ED00" w14:textId="45D4C2CC" w:rsidR="00E76E07" w:rsidRDefault="00E76E07" w:rsidP="00E76E07"/>
    <w:p w14:paraId="0E41D731" w14:textId="0EE9266E" w:rsidR="00E76E07" w:rsidRDefault="00E76E07" w:rsidP="00E76E07"/>
    <w:p w14:paraId="21740335" w14:textId="7AABD966" w:rsidR="00E76E07" w:rsidRDefault="00E76E07" w:rsidP="00E76E07"/>
    <w:p w14:paraId="2DC01365" w14:textId="3CB4CE8D" w:rsidR="00E76E07" w:rsidRDefault="00E76E07" w:rsidP="00E76E07"/>
    <w:p w14:paraId="7F64CE49" w14:textId="594AC945" w:rsidR="00E76E07" w:rsidRDefault="00E76E07" w:rsidP="00E76E07"/>
    <w:p w14:paraId="2518348F" w14:textId="2CA51948" w:rsidR="00E76E07" w:rsidRDefault="00E76E07" w:rsidP="00E76E07"/>
    <w:p w14:paraId="54C7B5FF" w14:textId="436FA3CA" w:rsidR="00E76E07" w:rsidRDefault="00E76E07" w:rsidP="00E76E07">
      <w:pPr>
        <w:pStyle w:val="ListParagraph"/>
        <w:numPr>
          <w:ilvl w:val="0"/>
          <w:numId w:val="10"/>
        </w:numPr>
      </w:pPr>
      <w:r>
        <w:lastRenderedPageBreak/>
        <w:t xml:space="preserve"> Protein Structure and Function</w:t>
      </w:r>
    </w:p>
    <w:p w14:paraId="2C94D5A2" w14:textId="2CEB516E" w:rsidR="00E76E07" w:rsidRDefault="00E76E07" w:rsidP="00E76E07">
      <w:pPr>
        <w:pStyle w:val="ListParagraph"/>
        <w:ind w:left="1080"/>
      </w:pPr>
    </w:p>
    <w:p w14:paraId="5A9FA2A8" w14:textId="5EA27A69" w:rsidR="00E76E07" w:rsidRDefault="00E76E07" w:rsidP="00E76E07">
      <w:pPr>
        <w:pStyle w:val="ListParagraph"/>
        <w:numPr>
          <w:ilvl w:val="0"/>
          <w:numId w:val="15"/>
        </w:numPr>
      </w:pPr>
      <w:r>
        <w:t xml:space="preserve"> Primary Structure</w:t>
      </w:r>
    </w:p>
    <w:p w14:paraId="1A3F0176" w14:textId="77777777" w:rsidR="00E76E07" w:rsidRDefault="00E76E07" w:rsidP="00E76E07">
      <w:pPr>
        <w:pStyle w:val="ListParagraph"/>
        <w:ind w:left="1440"/>
      </w:pPr>
    </w:p>
    <w:p w14:paraId="6CCA142B" w14:textId="4CE5969D" w:rsidR="00E76E07" w:rsidRDefault="00E76E07" w:rsidP="00E76E07">
      <w:pPr>
        <w:pStyle w:val="ListParagraph"/>
      </w:pPr>
      <w:r>
        <w:rPr>
          <w:noProof/>
        </w:rPr>
        <w:drawing>
          <wp:inline distT="0" distB="0" distL="0" distR="0" wp14:anchorId="6DF29EB7" wp14:editId="0FBFD1F0">
            <wp:extent cx="1857375" cy="2466975"/>
            <wp:effectExtent l="0" t="0" r="9525" b="9525"/>
            <wp:docPr id="5" name="Picture 5" descr="C:\Users\julie's laptop\AppData\Local\Microsoft\Windows\INetCache\Content.MSO\8742EB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ulie's laptop\AppData\Local\Microsoft\Windows\INetCache\Content.MSO\8742EBA6.t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FE83E" w14:textId="733E8CB2" w:rsidR="00E76E07" w:rsidRDefault="00E76E07" w:rsidP="00E76E07">
      <w:pPr>
        <w:pStyle w:val="ListParagraph"/>
      </w:pPr>
    </w:p>
    <w:p w14:paraId="41A88352" w14:textId="78C2C7F6" w:rsidR="00E76E07" w:rsidRDefault="00E76E07" w:rsidP="00E76E07">
      <w:pPr>
        <w:pStyle w:val="ListParagraph"/>
      </w:pPr>
    </w:p>
    <w:p w14:paraId="637E2D23" w14:textId="6ECA36A6" w:rsidR="00E76E07" w:rsidRDefault="00E76E07" w:rsidP="00E76E07">
      <w:pPr>
        <w:pStyle w:val="ListParagraph"/>
        <w:numPr>
          <w:ilvl w:val="0"/>
          <w:numId w:val="15"/>
        </w:numPr>
      </w:pPr>
      <w:r>
        <w:t xml:space="preserve"> Secondary Structure</w:t>
      </w:r>
    </w:p>
    <w:p w14:paraId="5E9F8300" w14:textId="37E5263E" w:rsidR="00E76E07" w:rsidRDefault="00E76E07" w:rsidP="00E76E07">
      <w:pPr>
        <w:pStyle w:val="ListParagraph"/>
        <w:ind w:left="1440"/>
      </w:pPr>
      <w:r>
        <w:rPr>
          <w:noProof/>
        </w:rPr>
        <w:drawing>
          <wp:inline distT="0" distB="0" distL="0" distR="0" wp14:anchorId="6CF8F8BB" wp14:editId="266B0077">
            <wp:extent cx="2447925" cy="1866900"/>
            <wp:effectExtent l="0" t="0" r="9525" b="0"/>
            <wp:docPr id="7" name="Picture 7" descr="Image result for Image of secondary structure of a prot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Image of secondary structure of a protei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059FA3" w14:textId="18744414" w:rsidR="00E76E07" w:rsidRDefault="00E76E07" w:rsidP="00E76E07"/>
    <w:p w14:paraId="3F646B63" w14:textId="15249066" w:rsidR="00E76E07" w:rsidRDefault="00E76E07" w:rsidP="00E76E07">
      <w:pPr>
        <w:pStyle w:val="ListParagraph"/>
        <w:numPr>
          <w:ilvl w:val="0"/>
          <w:numId w:val="15"/>
        </w:numPr>
      </w:pPr>
      <w:r>
        <w:t xml:space="preserve"> Tertiary Structure</w:t>
      </w:r>
    </w:p>
    <w:p w14:paraId="36C4603D" w14:textId="0D8FD3EE" w:rsidR="00E76E07" w:rsidRDefault="00E76E07" w:rsidP="00E76E07">
      <w:pPr>
        <w:pStyle w:val="ListParagraph"/>
        <w:ind w:left="1440"/>
      </w:pPr>
      <w:r>
        <w:rPr>
          <w:noProof/>
        </w:rPr>
        <w:drawing>
          <wp:inline distT="0" distB="0" distL="0" distR="0" wp14:anchorId="474D8D2C" wp14:editId="052DA9B4">
            <wp:extent cx="2819400" cy="1619250"/>
            <wp:effectExtent l="0" t="0" r="0" b="0"/>
            <wp:docPr id="10" name="Picture 10" descr="C:\Users\julie's laptop\AppData\Local\Microsoft\Windows\INetCache\Content.MSO\4162802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ulie's laptop\AppData\Local\Microsoft\Windows\INetCache\Content.MSO\4162802B.tmp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20310" w14:textId="6AFC6017" w:rsidR="00AF156D" w:rsidRDefault="00AF156D" w:rsidP="00E76E07">
      <w:pPr>
        <w:pStyle w:val="ListParagraph"/>
        <w:ind w:left="1440"/>
      </w:pPr>
    </w:p>
    <w:p w14:paraId="6EFF460B" w14:textId="77777777" w:rsidR="00AF156D" w:rsidRDefault="00AF156D" w:rsidP="00E76E07">
      <w:pPr>
        <w:pStyle w:val="ListParagraph"/>
        <w:ind w:left="1440"/>
      </w:pPr>
    </w:p>
    <w:p w14:paraId="2CFB2BDF" w14:textId="46939D90" w:rsidR="00E76E07" w:rsidRDefault="00E76E07" w:rsidP="00E76E07">
      <w:pPr>
        <w:pStyle w:val="ListParagraph"/>
        <w:numPr>
          <w:ilvl w:val="0"/>
          <w:numId w:val="15"/>
        </w:numPr>
      </w:pPr>
      <w:r>
        <w:lastRenderedPageBreak/>
        <w:t xml:space="preserve"> </w:t>
      </w:r>
      <w:r w:rsidR="00AF156D">
        <w:t>Quaternary Structure</w:t>
      </w:r>
    </w:p>
    <w:p w14:paraId="281064B9" w14:textId="2A88A767" w:rsidR="00AF156D" w:rsidRDefault="00AF156D" w:rsidP="00AF156D">
      <w:pPr>
        <w:pStyle w:val="ListParagraph"/>
        <w:ind w:left="1440"/>
      </w:pPr>
      <w:r>
        <w:rPr>
          <w:noProof/>
        </w:rPr>
        <w:drawing>
          <wp:inline distT="0" distB="0" distL="0" distR="0" wp14:anchorId="578AE379" wp14:editId="0645769F">
            <wp:extent cx="2466975" cy="1847850"/>
            <wp:effectExtent l="0" t="0" r="9525" b="0"/>
            <wp:docPr id="12" name="Picture 12" descr="Image result for Image of quaternary structure of a prot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Image of quaternary structure of a protei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0A776" w14:textId="522EFF38" w:rsidR="00E76E07" w:rsidRDefault="00E76E07" w:rsidP="00E76E07"/>
    <w:p w14:paraId="7001DE7C" w14:textId="36E84F06" w:rsidR="00AF156D" w:rsidRDefault="00AF156D" w:rsidP="00AF156D">
      <w:pPr>
        <w:pStyle w:val="ListParagraph"/>
        <w:numPr>
          <w:ilvl w:val="0"/>
          <w:numId w:val="10"/>
        </w:numPr>
      </w:pPr>
      <w:r>
        <w:t xml:space="preserve"> Sickle Cell Disease:  A change in Primary Structure</w:t>
      </w:r>
    </w:p>
    <w:p w14:paraId="092C5F8B" w14:textId="21834891" w:rsidR="00AF156D" w:rsidRDefault="00AF156D" w:rsidP="00AF156D">
      <w:r>
        <w:rPr>
          <w:noProof/>
        </w:rPr>
        <w:drawing>
          <wp:inline distT="0" distB="0" distL="0" distR="0" wp14:anchorId="7EDEF41D" wp14:editId="2A55329C">
            <wp:extent cx="3752850" cy="2019300"/>
            <wp:effectExtent l="0" t="0" r="0" b="0"/>
            <wp:docPr id="17" name="Picture 17" descr="C:\Users\julie's laptop\AppData\Local\Microsoft\Windows\INetCache\Content.MSO\786EEAD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e's laptop\AppData\Local\Microsoft\Windows\INetCache\Content.MSO\786EEAD6.tmp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39780" w14:textId="78DABA2D" w:rsidR="00AF156D" w:rsidRDefault="00AF156D" w:rsidP="00AF156D"/>
    <w:p w14:paraId="7A254F6C" w14:textId="0464E4D7" w:rsidR="00AF156D" w:rsidRDefault="00AF156D" w:rsidP="00AF156D"/>
    <w:p w14:paraId="2DABB04C" w14:textId="4A9F0804" w:rsidR="00AF156D" w:rsidRDefault="00AF156D" w:rsidP="00AF156D">
      <w:pPr>
        <w:pStyle w:val="ListParagraph"/>
        <w:numPr>
          <w:ilvl w:val="0"/>
          <w:numId w:val="10"/>
        </w:numPr>
      </w:pPr>
      <w:r>
        <w:t xml:space="preserve"> What determine Protein Structure</w:t>
      </w:r>
    </w:p>
    <w:p w14:paraId="5203542C" w14:textId="6D9793E5" w:rsidR="00AF156D" w:rsidRDefault="00AF156D" w:rsidP="00AF156D"/>
    <w:p w14:paraId="6B11A403" w14:textId="543AFA6F" w:rsidR="00AF156D" w:rsidRDefault="00AF156D" w:rsidP="00AF156D"/>
    <w:p w14:paraId="75A6555A" w14:textId="09256685" w:rsidR="00AF156D" w:rsidRDefault="00AF156D" w:rsidP="00AF156D"/>
    <w:p w14:paraId="7ADAA380" w14:textId="77777777" w:rsidR="00AF156D" w:rsidRDefault="00AF156D" w:rsidP="00AF156D"/>
    <w:p w14:paraId="5D6E42DC" w14:textId="6A07D02E" w:rsidR="00AF156D" w:rsidRDefault="00AF156D" w:rsidP="00AF156D"/>
    <w:p w14:paraId="48CA61E2" w14:textId="54BF6FE4" w:rsidR="00AF156D" w:rsidRDefault="00AF156D" w:rsidP="00AF156D">
      <w:pPr>
        <w:pStyle w:val="ListParagraph"/>
        <w:numPr>
          <w:ilvl w:val="0"/>
          <w:numId w:val="10"/>
        </w:numPr>
      </w:pPr>
      <w:r>
        <w:t xml:space="preserve"> Protein Folding in the Cell</w:t>
      </w:r>
    </w:p>
    <w:p w14:paraId="4F3464DB" w14:textId="5D45A321" w:rsidR="00AF156D" w:rsidRDefault="00AF156D" w:rsidP="00AF156D"/>
    <w:p w14:paraId="539005E6" w14:textId="573F2B62" w:rsidR="00AF156D" w:rsidRDefault="00AF156D" w:rsidP="00AF156D"/>
    <w:p w14:paraId="2D703ED8" w14:textId="30BF65A1" w:rsidR="00AF156D" w:rsidRDefault="00AF156D" w:rsidP="00AF156D"/>
    <w:p w14:paraId="39AA9C58" w14:textId="62C71CB1" w:rsidR="00AF156D" w:rsidRDefault="00AF156D" w:rsidP="00AF156D">
      <w:r>
        <w:lastRenderedPageBreak/>
        <w:t>NUCLEIC ACIDS STORE, TRANSMIT, AND HELP EXPRESS HEREDITARY INFORMATION</w:t>
      </w:r>
    </w:p>
    <w:p w14:paraId="0BA4A5EB" w14:textId="467DE643" w:rsidR="00AF156D" w:rsidRDefault="00AF156D" w:rsidP="00AF156D"/>
    <w:p w14:paraId="66F77387" w14:textId="5C6DCB86" w:rsidR="00AF156D" w:rsidRDefault="00AF156D" w:rsidP="00AF156D">
      <w:r>
        <w:t>Nucleic Acids</w:t>
      </w:r>
    </w:p>
    <w:p w14:paraId="7B25CA83" w14:textId="73D706F0" w:rsidR="00AF156D" w:rsidRDefault="00AF156D" w:rsidP="00AF156D"/>
    <w:p w14:paraId="1B320F10" w14:textId="4F4BB1D1" w:rsidR="00AF156D" w:rsidRDefault="00AF156D" w:rsidP="00AF156D">
      <w:r>
        <w:t>The Roles of Nucleic Acids</w:t>
      </w:r>
    </w:p>
    <w:p w14:paraId="25F16CC7" w14:textId="0975892C" w:rsidR="00AF156D" w:rsidRDefault="00AF156D" w:rsidP="00AF156D">
      <w:pPr>
        <w:pStyle w:val="ListParagraph"/>
        <w:numPr>
          <w:ilvl w:val="0"/>
          <w:numId w:val="16"/>
        </w:numPr>
      </w:pPr>
      <w:r>
        <w:t xml:space="preserve"> Deoxyribonucleic Acid</w:t>
      </w:r>
    </w:p>
    <w:p w14:paraId="7D1C16D3" w14:textId="06B55125" w:rsidR="00AF156D" w:rsidRDefault="00AF156D" w:rsidP="00AF156D"/>
    <w:p w14:paraId="74F6B402" w14:textId="37649A14" w:rsidR="00CB7447" w:rsidRDefault="00CB7447" w:rsidP="00AF156D"/>
    <w:p w14:paraId="2977B3BB" w14:textId="7036C4D4" w:rsidR="00CB7447" w:rsidRDefault="00CB7447" w:rsidP="00AF156D"/>
    <w:p w14:paraId="0029E631" w14:textId="62708BF0" w:rsidR="00CB7447" w:rsidRDefault="00CB7447" w:rsidP="00AF156D"/>
    <w:p w14:paraId="12B5617D" w14:textId="5369BE78" w:rsidR="00CB7447" w:rsidRDefault="00CB7447" w:rsidP="00AF156D"/>
    <w:p w14:paraId="1ABCD511" w14:textId="74626699" w:rsidR="00CB7447" w:rsidRDefault="00CB7447" w:rsidP="00CB7447">
      <w:pPr>
        <w:pStyle w:val="ListParagraph"/>
        <w:numPr>
          <w:ilvl w:val="0"/>
          <w:numId w:val="16"/>
        </w:numPr>
      </w:pPr>
      <w:r>
        <w:t xml:space="preserve"> Ribonucleic Acid</w:t>
      </w:r>
    </w:p>
    <w:p w14:paraId="7E06E441" w14:textId="7A1558A6" w:rsidR="00CB7447" w:rsidRDefault="00CB7447" w:rsidP="00CB7447"/>
    <w:p w14:paraId="1FF6C51A" w14:textId="58F44665" w:rsidR="00CB7447" w:rsidRDefault="00CB7447" w:rsidP="00CB7447"/>
    <w:p w14:paraId="2E3D6344" w14:textId="0415E1A0" w:rsidR="00CB7447" w:rsidRDefault="00CB7447" w:rsidP="00CB7447"/>
    <w:p w14:paraId="567D7A42" w14:textId="26C82C97" w:rsidR="00CB7447" w:rsidRDefault="00CB7447" w:rsidP="00CB7447"/>
    <w:p w14:paraId="686364EF" w14:textId="7D799E10" w:rsidR="00CB7447" w:rsidRDefault="00CB7447" w:rsidP="00CB7447">
      <w:r>
        <w:t>The Components of Nucleic Acids</w:t>
      </w:r>
    </w:p>
    <w:p w14:paraId="3DB1B47D" w14:textId="168A2502" w:rsidR="00CB7447" w:rsidRDefault="00CB7447" w:rsidP="00CB7447">
      <w:pPr>
        <w:pStyle w:val="ListParagraph"/>
        <w:numPr>
          <w:ilvl w:val="0"/>
          <w:numId w:val="17"/>
        </w:numPr>
      </w:pPr>
      <w:r>
        <w:t xml:space="preserve"> Polynucleotides and nucleotides</w:t>
      </w:r>
    </w:p>
    <w:p w14:paraId="0DC21089" w14:textId="131EC34A" w:rsidR="00CB7447" w:rsidRDefault="00CB7447" w:rsidP="00CB7447">
      <w:pPr>
        <w:pStyle w:val="ListParagraph"/>
      </w:pPr>
      <w:r>
        <w:rPr>
          <w:noProof/>
        </w:rPr>
        <w:drawing>
          <wp:inline distT="0" distB="0" distL="0" distR="0" wp14:anchorId="1E36B5E4" wp14:editId="33ECB4A9">
            <wp:extent cx="2238375" cy="2047875"/>
            <wp:effectExtent l="0" t="0" r="9525" b="9525"/>
            <wp:docPr id="18" name="Picture 18" descr="C:\Users\julie's laptop\AppData\Local\Microsoft\Windows\INetCache\Content.MSO\C612CD4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lie's laptop\AppData\Local\Microsoft\Windows\INetCache\Content.MSO\C612CD45.tmp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A5A63D" w14:textId="57C5E9ED" w:rsidR="00CB7447" w:rsidRDefault="00CB7447" w:rsidP="00CB7447"/>
    <w:p w14:paraId="5EAC1119" w14:textId="07B45EB0" w:rsidR="00CB7447" w:rsidRDefault="00CB7447" w:rsidP="00CB7447"/>
    <w:p w14:paraId="2DA12FC0" w14:textId="77777777" w:rsidR="00CB7447" w:rsidRDefault="00CB7447" w:rsidP="00CB7447"/>
    <w:p w14:paraId="741A38A5" w14:textId="199CE59F" w:rsidR="00CB7447" w:rsidRDefault="00CB7447" w:rsidP="00CB7447">
      <w:pPr>
        <w:pStyle w:val="ListParagraph"/>
        <w:numPr>
          <w:ilvl w:val="0"/>
          <w:numId w:val="18"/>
        </w:numPr>
      </w:pPr>
      <w:r>
        <w:lastRenderedPageBreak/>
        <w:t xml:space="preserve"> Nitrogenous bases</w:t>
      </w:r>
    </w:p>
    <w:p w14:paraId="7891E614" w14:textId="1BB199DD" w:rsidR="00CB7447" w:rsidRDefault="00CB7447" w:rsidP="00CB7447">
      <w:r>
        <w:rPr>
          <w:noProof/>
        </w:rPr>
        <w:drawing>
          <wp:inline distT="0" distB="0" distL="0" distR="0" wp14:anchorId="40F50E06" wp14:editId="135DE66D">
            <wp:extent cx="2609850" cy="1219200"/>
            <wp:effectExtent l="0" t="0" r="0" b="0"/>
            <wp:docPr id="19" name="Picture 19" descr="C:\Users\julie's laptop\AppData\Local\Microsoft\Windows\INetCache\Content.MSO\A70AF61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ulie's laptop\AppData\Local\Microsoft\Windows\INetCache\Content.MSO\A70AF617.tmp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88735" w14:textId="65D4EFAC" w:rsidR="00CB7447" w:rsidRDefault="00CB7447" w:rsidP="00CB7447"/>
    <w:p w14:paraId="34FB7606" w14:textId="2DEB842B" w:rsidR="00CB7447" w:rsidRDefault="00CB7447" w:rsidP="00CB7447"/>
    <w:p w14:paraId="3F3A441B" w14:textId="7C308941" w:rsidR="00CB7447" w:rsidRDefault="00CB7447" w:rsidP="00CB7447">
      <w:pPr>
        <w:pStyle w:val="ListParagraph"/>
        <w:numPr>
          <w:ilvl w:val="0"/>
          <w:numId w:val="18"/>
        </w:numPr>
      </w:pPr>
      <w:r>
        <w:t xml:space="preserve"> Sugars</w:t>
      </w:r>
    </w:p>
    <w:p w14:paraId="6D0E8D87" w14:textId="1A6C6EA4" w:rsidR="00CB7447" w:rsidRDefault="00CB7447" w:rsidP="00CB7447">
      <w:r>
        <w:rPr>
          <w:noProof/>
        </w:rPr>
        <w:drawing>
          <wp:inline distT="0" distB="0" distL="0" distR="0" wp14:anchorId="4CDD4479" wp14:editId="2461B2C4">
            <wp:extent cx="2381250" cy="1085850"/>
            <wp:effectExtent l="0" t="0" r="0" b="0"/>
            <wp:docPr id="20" name="Picture 20" descr="C:\Users\julie's laptop\AppData\Local\Microsoft\Windows\INetCache\Content.MSO\FE5F89D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ulie's laptop\AppData\Local\Microsoft\Windows\INetCache\Content.MSO\FE5F89D9.tmp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9F373" w14:textId="45FD5A12" w:rsidR="00CB7447" w:rsidRDefault="00CB7447" w:rsidP="00CB7447"/>
    <w:p w14:paraId="23752F78" w14:textId="61AADAA5" w:rsidR="00CB7447" w:rsidRDefault="00CB7447" w:rsidP="00CB7447"/>
    <w:p w14:paraId="7292D3CA" w14:textId="05D3E326" w:rsidR="00CB7447" w:rsidRDefault="00CB7447" w:rsidP="00CB7447"/>
    <w:p w14:paraId="2CBDD889" w14:textId="0A28CE4C" w:rsidR="00CB7447" w:rsidRDefault="00CB7447" w:rsidP="00CB7447"/>
    <w:p w14:paraId="5A7EFADF" w14:textId="25EAC5BE" w:rsidR="00CB7447" w:rsidRDefault="00CB7447" w:rsidP="00CB7447">
      <w:r>
        <w:t>Nucleotide Polymers</w:t>
      </w:r>
      <w:bookmarkStart w:id="0" w:name="_GoBack"/>
      <w:bookmarkEnd w:id="0"/>
    </w:p>
    <w:p w14:paraId="3AB0C43E" w14:textId="77777777" w:rsidR="00CB7447" w:rsidRDefault="00CB7447" w:rsidP="00CB7447"/>
    <w:p w14:paraId="7E4C67E7" w14:textId="5D560078" w:rsidR="00AF156D" w:rsidRDefault="00CB7447" w:rsidP="00AF156D">
      <w:r>
        <w:rPr>
          <w:noProof/>
        </w:rPr>
        <w:drawing>
          <wp:inline distT="0" distB="0" distL="0" distR="0" wp14:anchorId="475CF487" wp14:editId="541DBF53">
            <wp:extent cx="1162050" cy="1790700"/>
            <wp:effectExtent l="0" t="0" r="0" b="0"/>
            <wp:docPr id="21" name="Picture 21" descr="C:\Users\julie's laptop\AppData\Local\Microsoft\Windows\INetCache\Content.MSO\8630780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ulie's laptop\AppData\Local\Microsoft\Windows\INetCache\Content.MSO\86307804.tmp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1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A76AC"/>
    <w:multiLevelType w:val="hybridMultilevel"/>
    <w:tmpl w:val="52887EDE"/>
    <w:lvl w:ilvl="0" w:tplc="9CFAB1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5C1E11"/>
    <w:multiLevelType w:val="hybridMultilevel"/>
    <w:tmpl w:val="23DAEC0A"/>
    <w:lvl w:ilvl="0" w:tplc="DF94BCA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F71B62"/>
    <w:multiLevelType w:val="hybridMultilevel"/>
    <w:tmpl w:val="F466B524"/>
    <w:lvl w:ilvl="0" w:tplc="D90678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0F738A"/>
    <w:multiLevelType w:val="hybridMultilevel"/>
    <w:tmpl w:val="6D9EA10E"/>
    <w:lvl w:ilvl="0" w:tplc="169227A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F6D42DA"/>
    <w:multiLevelType w:val="hybridMultilevel"/>
    <w:tmpl w:val="2DC09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02F72"/>
    <w:multiLevelType w:val="hybridMultilevel"/>
    <w:tmpl w:val="A482A6E0"/>
    <w:lvl w:ilvl="0" w:tplc="CCEE3A1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F44122E"/>
    <w:multiLevelType w:val="hybridMultilevel"/>
    <w:tmpl w:val="CB680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C2C03"/>
    <w:multiLevelType w:val="hybridMultilevel"/>
    <w:tmpl w:val="F9585B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12ED3"/>
    <w:multiLevelType w:val="hybridMultilevel"/>
    <w:tmpl w:val="D47C10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618C3"/>
    <w:multiLevelType w:val="hybridMultilevel"/>
    <w:tmpl w:val="7856D59E"/>
    <w:lvl w:ilvl="0" w:tplc="CD280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4C10B4"/>
    <w:multiLevelType w:val="hybridMultilevel"/>
    <w:tmpl w:val="885830D4"/>
    <w:lvl w:ilvl="0" w:tplc="30D259A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FCE0408"/>
    <w:multiLevelType w:val="hybridMultilevel"/>
    <w:tmpl w:val="C5D8A3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34AC5"/>
    <w:multiLevelType w:val="hybridMultilevel"/>
    <w:tmpl w:val="BE2E622C"/>
    <w:lvl w:ilvl="0" w:tplc="91E8F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C2502D"/>
    <w:multiLevelType w:val="hybridMultilevel"/>
    <w:tmpl w:val="CC080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A35143"/>
    <w:multiLevelType w:val="hybridMultilevel"/>
    <w:tmpl w:val="E80CB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61362"/>
    <w:multiLevelType w:val="hybridMultilevel"/>
    <w:tmpl w:val="0F4A0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9F0D9E"/>
    <w:multiLevelType w:val="hybridMultilevel"/>
    <w:tmpl w:val="E0A0ED52"/>
    <w:lvl w:ilvl="0" w:tplc="189A389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4B226F9"/>
    <w:multiLevelType w:val="hybridMultilevel"/>
    <w:tmpl w:val="4E02F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6"/>
  </w:num>
  <w:num w:numId="5">
    <w:abstractNumId w:val="2"/>
  </w:num>
  <w:num w:numId="6">
    <w:abstractNumId w:val="12"/>
  </w:num>
  <w:num w:numId="7">
    <w:abstractNumId w:val="5"/>
  </w:num>
  <w:num w:numId="8">
    <w:abstractNumId w:val="16"/>
  </w:num>
  <w:num w:numId="9">
    <w:abstractNumId w:val="4"/>
  </w:num>
  <w:num w:numId="10">
    <w:abstractNumId w:val="9"/>
  </w:num>
  <w:num w:numId="11">
    <w:abstractNumId w:val="7"/>
  </w:num>
  <w:num w:numId="12">
    <w:abstractNumId w:val="11"/>
  </w:num>
  <w:num w:numId="13">
    <w:abstractNumId w:val="1"/>
  </w:num>
  <w:num w:numId="14">
    <w:abstractNumId w:val="3"/>
  </w:num>
  <w:num w:numId="15">
    <w:abstractNumId w:val="10"/>
  </w:num>
  <w:num w:numId="16">
    <w:abstractNumId w:val="15"/>
  </w:num>
  <w:num w:numId="17">
    <w:abstractNumId w:val="1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B7C"/>
    <w:rsid w:val="001A3943"/>
    <w:rsid w:val="005B34FB"/>
    <w:rsid w:val="007B6496"/>
    <w:rsid w:val="00A27E0A"/>
    <w:rsid w:val="00AF156D"/>
    <w:rsid w:val="00CB7447"/>
    <w:rsid w:val="00CC3B7C"/>
    <w:rsid w:val="00DD011D"/>
    <w:rsid w:val="00E7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55995"/>
  <w15:chartTrackingRefBased/>
  <w15:docId w15:val="{65A1519E-7BF9-41C2-8951-7C759166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gif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Wilson</dc:creator>
  <cp:keywords/>
  <dc:description/>
  <cp:lastModifiedBy>Julie Wilson</cp:lastModifiedBy>
  <cp:revision>1</cp:revision>
  <dcterms:created xsi:type="dcterms:W3CDTF">2019-07-30T21:51:00Z</dcterms:created>
  <dcterms:modified xsi:type="dcterms:W3CDTF">2019-07-30T22:57:00Z</dcterms:modified>
</cp:coreProperties>
</file>