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80" w:rsidRDefault="00B96A7C" w:rsidP="00B96A7C">
      <w:pPr>
        <w:jc w:val="center"/>
      </w:pPr>
      <w:r>
        <w:t>AP CHEMISTRY CHAPTER 17 SAMPLE PROBLEMS</w:t>
      </w:r>
    </w:p>
    <w:p w:rsidR="00B96A7C" w:rsidRDefault="00B96A7C" w:rsidP="00B96A7C"/>
    <w:p w:rsidR="00B96A7C" w:rsidRDefault="00B96A7C" w:rsidP="00B96A7C">
      <w:r>
        <w:t>Sample problem 1</w:t>
      </w:r>
    </w:p>
    <w:p w:rsidR="00B96A7C" w:rsidRDefault="00B96A7C" w:rsidP="00B96A7C">
      <w:r>
        <w:t>For each of the following pairs, choose the substance with the higher positional entropy (per mole) at a given temperature.</w:t>
      </w:r>
    </w:p>
    <w:p w:rsidR="00B96A7C" w:rsidRDefault="00B96A7C" w:rsidP="00B96A7C">
      <w:pPr>
        <w:numPr>
          <w:ilvl w:val="0"/>
          <w:numId w:val="1"/>
        </w:numPr>
      </w:pPr>
      <w:r>
        <w:t>Solid carbon dioxide and gaseous carbon dioxide</w:t>
      </w:r>
    </w:p>
    <w:p w:rsidR="00B96A7C" w:rsidRDefault="00B96A7C" w:rsidP="00B96A7C">
      <w:pPr>
        <w:numPr>
          <w:ilvl w:val="0"/>
          <w:numId w:val="1"/>
        </w:numPr>
      </w:pPr>
      <w:r>
        <w:t xml:space="preserve">Nitrogen gas at 1 </w:t>
      </w:r>
      <w:proofErr w:type="spellStart"/>
      <w:r>
        <w:t>atm</w:t>
      </w:r>
      <w:proofErr w:type="spellEnd"/>
      <w:r>
        <w:t xml:space="preserve"> and nitrogen gas at 0.010 </w:t>
      </w:r>
      <w:proofErr w:type="spellStart"/>
      <w:r>
        <w:t>atm</w:t>
      </w:r>
      <w:proofErr w:type="spellEnd"/>
    </w:p>
    <w:p w:rsidR="00B96A7C" w:rsidRDefault="00B96A7C" w:rsidP="00B96A7C"/>
    <w:p w:rsidR="00B96A7C" w:rsidRDefault="00B96A7C" w:rsidP="00B96A7C"/>
    <w:p w:rsidR="00B96A7C" w:rsidRDefault="00B96A7C" w:rsidP="00B96A7C">
      <w:r>
        <w:t>Sample problem 2</w:t>
      </w:r>
    </w:p>
    <w:p w:rsidR="00B96A7C" w:rsidRDefault="00B96A7C" w:rsidP="00B96A7C">
      <w:r>
        <w:t>Predict the sign of the entropy change for each of the following processes</w:t>
      </w:r>
    </w:p>
    <w:p w:rsidR="00B96A7C" w:rsidRDefault="00B96A7C" w:rsidP="00B96A7C">
      <w:pPr>
        <w:numPr>
          <w:ilvl w:val="0"/>
          <w:numId w:val="2"/>
        </w:numPr>
      </w:pPr>
      <w:r>
        <w:t>Solid sugar is added to water to form a solution</w:t>
      </w:r>
    </w:p>
    <w:p w:rsidR="00B96A7C" w:rsidRDefault="00B96A7C" w:rsidP="00B96A7C">
      <w:pPr>
        <w:numPr>
          <w:ilvl w:val="0"/>
          <w:numId w:val="2"/>
        </w:numPr>
      </w:pPr>
      <w:r>
        <w:t>Iodine vapor condenses on a cold surface to form crystals</w:t>
      </w:r>
    </w:p>
    <w:p w:rsidR="00B96A7C" w:rsidRDefault="00B96A7C" w:rsidP="00B96A7C"/>
    <w:p w:rsidR="00B96A7C" w:rsidRDefault="00B96A7C" w:rsidP="00B96A7C"/>
    <w:p w:rsidR="00B96A7C" w:rsidRDefault="00B96A7C" w:rsidP="00B96A7C">
      <w:r>
        <w:t>Sample problem 3</w:t>
      </w:r>
    </w:p>
    <w:p w:rsidR="00B96A7C" w:rsidRDefault="00B96A7C" w:rsidP="00B96A7C">
      <w:r>
        <w:t>In a living cell, large molecules are assembled from simple ones.  Is this process consistent with the second law of thermodynamics?</w:t>
      </w:r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4</w:t>
      </w:r>
    </w:p>
    <w:p w:rsidR="00B96A7C" w:rsidRDefault="00B96A7C" w:rsidP="00B96A7C">
      <w:r>
        <w:t>In the metallurgy of antimony, the pure metal is recovered via different reactions, depending on the composition of the ore.  For example, iron is used to reduce antimony in sulfide ores:</w:t>
      </w:r>
    </w:p>
    <w:p w:rsidR="00B96A7C" w:rsidRDefault="00B96A7C" w:rsidP="00B96A7C">
      <w:pPr>
        <w:jc w:val="center"/>
      </w:pPr>
      <w:r>
        <w:t>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3(s)</w:t>
      </w:r>
      <w:r>
        <w:t xml:space="preserve"> + 3Fe</w:t>
      </w:r>
      <w:r>
        <w:rPr>
          <w:vertAlign w:val="subscript"/>
        </w:rPr>
        <w:t>(s)</w:t>
      </w:r>
      <w:r>
        <w:t xml:space="preserve"> → 2Sb</w:t>
      </w:r>
      <w:r>
        <w:rPr>
          <w:vertAlign w:val="subscript"/>
        </w:rPr>
        <w:t>(s)</w:t>
      </w:r>
      <w:r>
        <w:t xml:space="preserve"> + 3FeS</w:t>
      </w:r>
      <w:r>
        <w:rPr>
          <w:vertAlign w:val="subscript"/>
        </w:rPr>
        <w:t>(s)</w:t>
      </w:r>
      <w:r>
        <w:t xml:space="preserve">    ΔH = -125 kJ</w:t>
      </w:r>
    </w:p>
    <w:p w:rsidR="00B96A7C" w:rsidRDefault="00B96A7C" w:rsidP="00B96A7C"/>
    <w:p w:rsidR="00B96A7C" w:rsidRDefault="00B96A7C" w:rsidP="00B96A7C">
      <w:r>
        <w:t>Carbon is used as the reducing agent for oxide ores:</w:t>
      </w:r>
    </w:p>
    <w:p w:rsidR="00B96A7C" w:rsidRDefault="00B96A7C" w:rsidP="00B96A7C">
      <w:pPr>
        <w:jc w:val="center"/>
      </w:pPr>
      <w:r>
        <w:t>Sb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6(s)</w:t>
      </w:r>
      <w:r>
        <w:t xml:space="preserve"> + 6C</w:t>
      </w:r>
      <w:r>
        <w:rPr>
          <w:vertAlign w:val="subscript"/>
        </w:rPr>
        <w:t>(s</w:t>
      </w:r>
      <w:proofErr w:type="gramStart"/>
      <w:r>
        <w:rPr>
          <w:vertAlign w:val="subscript"/>
        </w:rPr>
        <w:t xml:space="preserve">) </w:t>
      </w:r>
      <w:r>
        <w:t xml:space="preserve"> →</w:t>
      </w:r>
      <w:proofErr w:type="gramEnd"/>
      <w:r>
        <w:t xml:space="preserve"> 4Sb</w:t>
      </w:r>
      <w:r>
        <w:rPr>
          <w:vertAlign w:val="subscript"/>
        </w:rPr>
        <w:t>(s)</w:t>
      </w:r>
      <w:r>
        <w:t xml:space="preserve"> + 6CO</w:t>
      </w:r>
      <w:r>
        <w:rPr>
          <w:vertAlign w:val="subscript"/>
        </w:rPr>
        <w:t>(g)</w:t>
      </w:r>
      <w:r>
        <w:t xml:space="preserve">    ΔH = 778 kJ</w:t>
      </w:r>
    </w:p>
    <w:p w:rsidR="00B96A7C" w:rsidRDefault="00B96A7C" w:rsidP="00B96A7C">
      <w:r>
        <w:t xml:space="preserve">Calculate </w:t>
      </w:r>
      <w:proofErr w:type="spellStart"/>
      <w:r>
        <w:t>ΔS</w:t>
      </w:r>
      <w:r>
        <w:rPr>
          <w:vertAlign w:val="subscript"/>
        </w:rPr>
        <w:t>surr</w:t>
      </w:r>
      <w:proofErr w:type="spellEnd"/>
      <w:r>
        <w:rPr>
          <w:vertAlign w:val="subscript"/>
        </w:rPr>
        <w:t xml:space="preserve"> </w:t>
      </w:r>
      <w:r>
        <w:t xml:space="preserve">for each </w:t>
      </w:r>
      <w:proofErr w:type="gramStart"/>
      <w:r>
        <w:t>of  these</w:t>
      </w:r>
      <w:proofErr w:type="gramEnd"/>
      <w:r>
        <w:t xml:space="preserve"> reactions at 25</w:t>
      </w:r>
      <w:r>
        <w:rPr>
          <w:vertAlign w:val="superscript"/>
        </w:rPr>
        <w:t>o</w:t>
      </w:r>
      <w:r>
        <w:t xml:space="preserve">C and 1 </w:t>
      </w:r>
      <w:proofErr w:type="spellStart"/>
      <w:r>
        <w:t>atm</w:t>
      </w:r>
      <w:proofErr w:type="spellEnd"/>
    </w:p>
    <w:p w:rsidR="00B96A7C" w:rsidRDefault="00B96A7C" w:rsidP="00B96A7C"/>
    <w:p w:rsidR="00B96A7C" w:rsidRDefault="00B96A7C" w:rsidP="00B96A7C"/>
    <w:p w:rsidR="00B96A7C" w:rsidRDefault="00B96A7C" w:rsidP="00B96A7C">
      <w:r>
        <w:t>Sample problem 5</w:t>
      </w:r>
    </w:p>
    <w:p w:rsidR="00B96A7C" w:rsidRDefault="00B96A7C" w:rsidP="00B96A7C">
      <w:r>
        <w:t xml:space="preserve">At what temperatures is the following process spontaneous at 1 </w:t>
      </w:r>
      <w:proofErr w:type="spellStart"/>
      <w:r>
        <w:t>atm</w:t>
      </w:r>
      <w:proofErr w:type="spellEnd"/>
      <w:r>
        <w:t>?</w:t>
      </w:r>
    </w:p>
    <w:p w:rsidR="00B96A7C" w:rsidRDefault="00B96A7C" w:rsidP="00B96A7C">
      <w:pPr>
        <w:jc w:val="center"/>
      </w:pPr>
      <w:proofErr w:type="gramStart"/>
      <w:r>
        <w:t>Br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l)</w:t>
      </w:r>
      <w:r>
        <w:t xml:space="preserve"> → Br</w:t>
      </w:r>
      <w:r>
        <w:rPr>
          <w:vertAlign w:val="subscript"/>
        </w:rPr>
        <w:t>2(g)</w:t>
      </w:r>
      <w:r>
        <w:t xml:space="preserve">  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31.0 kJ/</w:t>
      </w:r>
      <w:proofErr w:type="spellStart"/>
      <w:r>
        <w:t>mol</w:t>
      </w:r>
      <w:proofErr w:type="spellEnd"/>
      <w:r>
        <w:t xml:space="preserve"> and  </w:t>
      </w:r>
      <w:proofErr w:type="spellStart"/>
      <w:r>
        <w:t>ΔS</w:t>
      </w:r>
      <w:r>
        <w:rPr>
          <w:vertAlign w:val="superscript"/>
        </w:rPr>
        <w:t>o</w:t>
      </w:r>
      <w:proofErr w:type="spellEnd"/>
      <w:r>
        <w:t xml:space="preserve"> = 93.0 J/ K</w:t>
      </w:r>
      <w:r>
        <w:rPr>
          <w:vertAlign w:val="superscript"/>
        </w:rPr>
        <w:t>.</w:t>
      </w:r>
      <w:r>
        <w:t xml:space="preserve"> </w:t>
      </w:r>
      <w:proofErr w:type="spellStart"/>
      <w:r>
        <w:t>mol</w:t>
      </w:r>
      <w:proofErr w:type="spellEnd"/>
    </w:p>
    <w:p w:rsidR="00B96A7C" w:rsidRDefault="00B96A7C" w:rsidP="00B96A7C">
      <w:r>
        <w:t>What is the normal boiling point of liquid bromine?</w:t>
      </w:r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6</w:t>
      </w:r>
    </w:p>
    <w:p w:rsidR="00B96A7C" w:rsidRDefault="00B96A7C" w:rsidP="00B96A7C">
      <w:r>
        <w:t xml:space="preserve">Predict the sign of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 xml:space="preserve"> for each of the following reactions.</w:t>
      </w:r>
    </w:p>
    <w:p w:rsidR="00B96A7C" w:rsidRDefault="00B96A7C" w:rsidP="00B96A7C">
      <w:pPr>
        <w:numPr>
          <w:ilvl w:val="0"/>
          <w:numId w:val="3"/>
        </w:numPr>
      </w:pPr>
      <w:r>
        <w:t>The thermal decomposition of solid calcium carbonate</w:t>
      </w:r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pPr>
        <w:numPr>
          <w:ilvl w:val="0"/>
          <w:numId w:val="3"/>
        </w:numPr>
      </w:pPr>
      <w:r>
        <w:t>The oxidation of SO</w:t>
      </w:r>
      <w:r>
        <w:rPr>
          <w:vertAlign w:val="subscript"/>
        </w:rPr>
        <w:t>2(g)</w:t>
      </w:r>
      <w:r>
        <w:t xml:space="preserve"> in air</w:t>
      </w:r>
    </w:p>
    <w:p w:rsidR="00B96A7C" w:rsidRDefault="00B96A7C" w:rsidP="00B96A7C"/>
    <w:p w:rsidR="00B96A7C" w:rsidRDefault="00B96A7C" w:rsidP="00B96A7C">
      <w:r>
        <w:lastRenderedPageBreak/>
        <w:t>Sample problem 7</w:t>
      </w:r>
    </w:p>
    <w:p w:rsidR="00B96A7C" w:rsidRDefault="00B96A7C" w:rsidP="00B96A7C">
      <w:r>
        <w:t xml:space="preserve">Calculate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 xml:space="preserve"> at 25</w:t>
      </w:r>
      <w:r>
        <w:rPr>
          <w:vertAlign w:val="superscript"/>
        </w:rPr>
        <w:t>o</w:t>
      </w:r>
      <w:r>
        <w:t>C for the reaction</w:t>
      </w:r>
    </w:p>
    <w:p w:rsidR="00B96A7C" w:rsidRDefault="00B96A7C" w:rsidP="00B96A7C">
      <w:pPr>
        <w:jc w:val="center"/>
      </w:pPr>
      <w:r>
        <w:t>2NiS</w:t>
      </w:r>
      <w:r>
        <w:rPr>
          <w:vertAlign w:val="subscript"/>
        </w:rPr>
        <w:t>(s)</w:t>
      </w:r>
      <w:r>
        <w:t xml:space="preserve"> + </w:t>
      </w:r>
      <w:proofErr w:type="gramStart"/>
      <w:r>
        <w:t>3H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2Al</w:t>
      </w:r>
      <w:r>
        <w:rPr>
          <w:vertAlign w:val="subscript"/>
        </w:rPr>
        <w:t>(s)</w:t>
      </w:r>
      <w:r>
        <w:t xml:space="preserve"> + 3H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B96A7C" w:rsidRDefault="00B96A7C" w:rsidP="00B96A7C">
      <w:r>
        <w:t>See page 804</w:t>
      </w:r>
      <w:r>
        <w:t xml:space="preserve"> for the values of </w:t>
      </w:r>
      <w:proofErr w:type="gramStart"/>
      <w:r>
        <w:t>S</w:t>
      </w:r>
      <w:r>
        <w:rPr>
          <w:vertAlign w:val="superscript"/>
        </w:rPr>
        <w:t>o</w:t>
      </w:r>
      <w:proofErr w:type="gramEnd"/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8</w:t>
      </w:r>
    </w:p>
    <w:p w:rsidR="00B96A7C" w:rsidRDefault="00B96A7C" w:rsidP="00B96A7C">
      <w:r>
        <w:t xml:space="preserve">Calculate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 xml:space="preserve"> for the reduction of aluminum oxide by hydrogen gas:</w:t>
      </w:r>
    </w:p>
    <w:p w:rsidR="00B96A7C" w:rsidRDefault="00B96A7C" w:rsidP="00B96A7C">
      <w:pPr>
        <w:jc w:val="center"/>
      </w:pP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3(s)</w:t>
      </w:r>
      <w:r>
        <w:t xml:space="preserve"> + </w:t>
      </w:r>
      <w:proofErr w:type="gramStart"/>
      <w:r>
        <w:t>3H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2Al</w:t>
      </w:r>
      <w:r>
        <w:rPr>
          <w:vertAlign w:val="subscript"/>
        </w:rPr>
        <w:t>(s)</w:t>
      </w:r>
      <w:r>
        <w:t xml:space="preserve"> + 3H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</w:t>
      </w:r>
    </w:p>
    <w:p w:rsidR="00B96A7C" w:rsidRDefault="00B96A7C" w:rsidP="00B96A7C">
      <w:r>
        <w:t>See page 804</w:t>
      </w:r>
      <w:r>
        <w:t xml:space="preserve"> for the values of </w:t>
      </w:r>
      <w:proofErr w:type="gramStart"/>
      <w:r>
        <w:t>S</w:t>
      </w:r>
      <w:r>
        <w:rPr>
          <w:vertAlign w:val="superscript"/>
        </w:rPr>
        <w:t>o</w:t>
      </w:r>
      <w:proofErr w:type="gramEnd"/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9</w:t>
      </w:r>
    </w:p>
    <w:p w:rsidR="00B96A7C" w:rsidRPr="00DD46F6" w:rsidRDefault="00B96A7C" w:rsidP="00B96A7C">
      <w:r>
        <w:t>Consider the reaction carried out at 25</w:t>
      </w:r>
      <w:r>
        <w:rPr>
          <w:vertAlign w:val="superscript"/>
        </w:rPr>
        <w:t>o</w:t>
      </w:r>
      <w:r>
        <w:t xml:space="preserve">C </w:t>
      </w:r>
      <w:proofErr w:type="gramStart"/>
      <w:r>
        <w:t>and  1</w:t>
      </w:r>
      <w:proofErr w:type="gramEnd"/>
      <w:r>
        <w:t xml:space="preserve"> </w:t>
      </w:r>
      <w:proofErr w:type="spellStart"/>
      <w:r>
        <w:t>atm</w:t>
      </w:r>
      <w:proofErr w:type="spellEnd"/>
    </w:p>
    <w:p w:rsidR="00B96A7C" w:rsidRDefault="00B96A7C" w:rsidP="00B96A7C">
      <w:pPr>
        <w:jc w:val="center"/>
      </w:pPr>
      <w:proofErr w:type="gramStart"/>
      <w:r>
        <w:t>2SO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→ 2SO</w:t>
      </w:r>
      <w:r>
        <w:rPr>
          <w:vertAlign w:val="subscript"/>
        </w:rPr>
        <w:t>3(g)</w:t>
      </w:r>
    </w:p>
    <w:p w:rsidR="00B96A7C" w:rsidRDefault="00B96A7C" w:rsidP="00B96A7C">
      <w:r>
        <w:t>See page 806</w:t>
      </w:r>
      <w:r>
        <w:t xml:space="preserve"> for table of information and calculate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,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 xml:space="preserve"> and </w:t>
      </w:r>
      <w:proofErr w:type="spellStart"/>
      <w:r>
        <w:t>ΔG</w:t>
      </w:r>
      <w:r>
        <w:rPr>
          <w:vertAlign w:val="superscript"/>
        </w:rPr>
        <w:t>o</w:t>
      </w:r>
      <w:proofErr w:type="spellEnd"/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10</w:t>
      </w:r>
    </w:p>
    <w:p w:rsidR="00B96A7C" w:rsidRDefault="00B96A7C" w:rsidP="00B96A7C">
      <w:r>
        <w:t>Using the following data at 25</w:t>
      </w:r>
      <w:r>
        <w:rPr>
          <w:vertAlign w:val="superscript"/>
        </w:rPr>
        <w:t>o</w:t>
      </w:r>
      <w:r>
        <w:t>C</w:t>
      </w:r>
    </w:p>
    <w:p w:rsidR="00B96A7C" w:rsidRDefault="00B96A7C" w:rsidP="00B96A7C">
      <w:pPr>
        <w:jc w:val="center"/>
      </w:pPr>
      <w:proofErr w:type="spellStart"/>
      <w:r>
        <w:t>C</w:t>
      </w:r>
      <w:r>
        <w:rPr>
          <w:vertAlign w:val="subscript"/>
        </w:rPr>
        <w:t>diamond</w:t>
      </w:r>
      <w:proofErr w:type="spellEnd"/>
      <w:r>
        <w:t xml:space="preserve"> + </w:t>
      </w:r>
      <w:proofErr w:type="gramStart"/>
      <w:r>
        <w:t>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CO</w:t>
      </w:r>
      <w:r>
        <w:rPr>
          <w:vertAlign w:val="subscript"/>
        </w:rPr>
        <w:t>2(g)</w:t>
      </w:r>
      <w:r>
        <w:t xml:space="preserve">       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= -397 kJ</w:t>
      </w:r>
    </w:p>
    <w:p w:rsidR="00B96A7C" w:rsidRDefault="00B96A7C" w:rsidP="00B96A7C">
      <w:pPr>
        <w:jc w:val="center"/>
      </w:pPr>
      <w:proofErr w:type="spellStart"/>
      <w:r>
        <w:t>C</w:t>
      </w:r>
      <w:r>
        <w:rPr>
          <w:vertAlign w:val="subscript"/>
        </w:rPr>
        <w:t>graphite</w:t>
      </w:r>
      <w:proofErr w:type="spellEnd"/>
      <w:r>
        <w:t xml:space="preserve"> + </w:t>
      </w:r>
      <w:proofErr w:type="gramStart"/>
      <w:r>
        <w:t>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CO</w:t>
      </w:r>
      <w:r>
        <w:rPr>
          <w:vertAlign w:val="subscript"/>
        </w:rPr>
        <w:t>2(g)</w:t>
      </w:r>
      <w:r>
        <w:t xml:space="preserve">        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= -394 kJ</w:t>
      </w:r>
    </w:p>
    <w:p w:rsidR="00B96A7C" w:rsidRDefault="00B96A7C" w:rsidP="00B96A7C">
      <w:r>
        <w:t xml:space="preserve">Calculate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for the reaction</w:t>
      </w:r>
    </w:p>
    <w:p w:rsidR="00B96A7C" w:rsidRDefault="00B96A7C" w:rsidP="00B96A7C">
      <w:pPr>
        <w:jc w:val="center"/>
      </w:pPr>
      <w:proofErr w:type="spellStart"/>
      <w:r>
        <w:t>C</w:t>
      </w:r>
      <w:r>
        <w:rPr>
          <w:vertAlign w:val="subscript"/>
        </w:rPr>
        <w:t>diamond</w:t>
      </w:r>
      <w:proofErr w:type="spellEnd"/>
      <w:r>
        <w:t xml:space="preserve"> → </w:t>
      </w:r>
      <w:proofErr w:type="spellStart"/>
      <w:r>
        <w:t>C</w:t>
      </w:r>
      <w:r>
        <w:rPr>
          <w:vertAlign w:val="subscript"/>
        </w:rPr>
        <w:t>graphite</w:t>
      </w:r>
      <w:proofErr w:type="spellEnd"/>
    </w:p>
    <w:p w:rsidR="00B96A7C" w:rsidRDefault="00B96A7C" w:rsidP="00B96A7C"/>
    <w:p w:rsidR="00B96A7C" w:rsidRDefault="00B96A7C" w:rsidP="00B96A7C"/>
    <w:p w:rsidR="00B96A7C" w:rsidRDefault="00B96A7C" w:rsidP="00B96A7C">
      <w:r>
        <w:t>Sample problem 11</w:t>
      </w:r>
    </w:p>
    <w:p w:rsidR="00B96A7C" w:rsidRDefault="00B96A7C" w:rsidP="00B96A7C">
      <w:r>
        <w:t xml:space="preserve">Methanol is a high octane fuel used in high performance racing engines.  Calculate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for the reaction.</w:t>
      </w:r>
    </w:p>
    <w:p w:rsidR="00B96A7C" w:rsidRDefault="00B96A7C" w:rsidP="00B96A7C">
      <w:pPr>
        <w:jc w:val="center"/>
      </w:pPr>
      <w:proofErr w:type="gramStart"/>
      <w:r>
        <w:t>2CH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+ 3O</w:t>
      </w:r>
      <w:r>
        <w:rPr>
          <w:vertAlign w:val="subscript"/>
        </w:rPr>
        <w:t>2(g)</w:t>
      </w:r>
      <w:r>
        <w:t xml:space="preserve"> → 2CO</w:t>
      </w:r>
      <w:r>
        <w:rPr>
          <w:vertAlign w:val="subscript"/>
        </w:rPr>
        <w:t>2(g)</w:t>
      </w:r>
      <w:r>
        <w:t xml:space="preserve"> + 4H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</w:p>
    <w:p w:rsidR="00B96A7C" w:rsidRDefault="00B96A7C" w:rsidP="00B96A7C">
      <w:r>
        <w:t>See page 809</w:t>
      </w:r>
      <w:r>
        <w:t xml:space="preserve"> for the table of information</w:t>
      </w:r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t>Sample problem 12</w:t>
      </w:r>
    </w:p>
    <w:p w:rsidR="00B96A7C" w:rsidRDefault="00B96A7C" w:rsidP="00B96A7C">
      <w:r>
        <w:t>A chemical engineer wants to determine the feasibility of making ethanol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OH) by reacting ethylene 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>) with water.</w:t>
      </w:r>
    </w:p>
    <w:p w:rsidR="00B96A7C" w:rsidRDefault="00B96A7C" w:rsidP="00B96A7C">
      <w:pPr>
        <w:jc w:val="center"/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4(</w:t>
      </w:r>
      <w:proofErr w:type="gramEnd"/>
      <w:r>
        <w:rPr>
          <w:vertAlign w:val="subscript"/>
        </w:rPr>
        <w:t>g)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→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vertAlign w:val="subscript"/>
        </w:rPr>
        <w:t>(l)</w:t>
      </w:r>
    </w:p>
    <w:p w:rsidR="00B96A7C" w:rsidRDefault="00B96A7C" w:rsidP="00B96A7C">
      <w:r>
        <w:t>Is this reaction spontaneous under standard conditions?</w:t>
      </w:r>
    </w:p>
    <w:p w:rsidR="00B96A7C" w:rsidRDefault="00B96A7C" w:rsidP="00B96A7C"/>
    <w:p w:rsidR="00B96A7C" w:rsidRDefault="00B96A7C" w:rsidP="00B96A7C"/>
    <w:p w:rsidR="00B96A7C" w:rsidRDefault="00B96A7C" w:rsidP="00B96A7C"/>
    <w:p w:rsidR="00B96A7C" w:rsidRDefault="00B96A7C" w:rsidP="00B96A7C">
      <w:r>
        <w:lastRenderedPageBreak/>
        <w:t>Sample problem 13</w:t>
      </w:r>
    </w:p>
    <w:p w:rsidR="00B96A7C" w:rsidRDefault="00B96A7C" w:rsidP="00B96A7C">
      <w:r>
        <w:t>One method for synthesizing methanol (CH</w:t>
      </w:r>
      <w:r>
        <w:rPr>
          <w:vertAlign w:val="subscript"/>
        </w:rPr>
        <w:t>3</w:t>
      </w:r>
      <w:r>
        <w:t>OH) involves reacting carbon monoxide and hydrogen gases:</w:t>
      </w:r>
    </w:p>
    <w:p w:rsidR="00B96A7C" w:rsidRDefault="00B96A7C" w:rsidP="00B96A7C">
      <w:pPr>
        <w:jc w:val="center"/>
      </w:pPr>
      <w:proofErr w:type="gramStart"/>
      <w:r>
        <w:t>CO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+ 2H</w:t>
      </w:r>
      <w:r>
        <w:rPr>
          <w:vertAlign w:val="subscript"/>
        </w:rPr>
        <w:t>2(g)</w:t>
      </w:r>
      <w:r>
        <w:t xml:space="preserve"> → 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(l)</w:t>
      </w:r>
    </w:p>
    <w:p w:rsidR="00B96A7C" w:rsidRDefault="00B96A7C" w:rsidP="00B96A7C">
      <w:pPr>
        <w:rPr>
          <w:vertAlign w:val="subscript"/>
        </w:rPr>
      </w:pPr>
    </w:p>
    <w:p w:rsidR="00B96A7C" w:rsidRDefault="00B96A7C" w:rsidP="00B96A7C">
      <w:r>
        <w:t>Calculate ΔG</w:t>
      </w:r>
      <w:r w:rsidRPr="00D62AA1">
        <w:t xml:space="preserve"> </w:t>
      </w:r>
      <w:r>
        <w:t>at 25</w:t>
      </w:r>
      <w:r>
        <w:rPr>
          <w:vertAlign w:val="superscript"/>
        </w:rPr>
        <w:t>o</w:t>
      </w:r>
      <w:r>
        <w:t xml:space="preserve">C for this reaction where carbon monoxide gas at 5.0 </w:t>
      </w:r>
      <w:proofErr w:type="spellStart"/>
      <w:r>
        <w:t>atm</w:t>
      </w:r>
      <w:proofErr w:type="spellEnd"/>
      <w:r>
        <w:t xml:space="preserve"> and hydrogen gas at 3.0 </w:t>
      </w:r>
      <w:proofErr w:type="spellStart"/>
      <w:r>
        <w:t>atm</w:t>
      </w:r>
      <w:proofErr w:type="spellEnd"/>
      <w:r>
        <w:t xml:space="preserve"> are converted to liquid methanol.</w:t>
      </w:r>
    </w:p>
    <w:p w:rsidR="00B96A7C" w:rsidRDefault="00B96A7C" w:rsidP="00B96A7C"/>
    <w:p w:rsidR="00B96A7C" w:rsidRDefault="00B96A7C" w:rsidP="00B96A7C"/>
    <w:p w:rsidR="00B96A7C" w:rsidRDefault="00B96A7C" w:rsidP="00B96A7C">
      <w:r>
        <w:t>Sample problem 14</w:t>
      </w:r>
    </w:p>
    <w:p w:rsidR="00B96A7C" w:rsidRDefault="00B96A7C" w:rsidP="00B96A7C">
      <w:r>
        <w:t xml:space="preserve">Consider the ammonia synthesis reaction where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= -33.3 kJ per mole of nitrogen consumed at 25</w:t>
      </w:r>
      <w:r>
        <w:rPr>
          <w:vertAlign w:val="superscript"/>
        </w:rPr>
        <w:t>o</w:t>
      </w:r>
      <w:r>
        <w:t>C.  For each of the following mixtures of reactants and products at 25</w:t>
      </w:r>
      <w:r>
        <w:rPr>
          <w:vertAlign w:val="superscript"/>
        </w:rPr>
        <w:t>o</w:t>
      </w:r>
      <w:r>
        <w:t>C, predict the direction in which the system will shift to reach equilibrium.</w:t>
      </w:r>
    </w:p>
    <w:p w:rsidR="00B96A7C" w:rsidRDefault="00B96A7C" w:rsidP="00B96A7C">
      <w:pPr>
        <w:numPr>
          <w:ilvl w:val="0"/>
          <w:numId w:val="4"/>
        </w:numPr>
      </w:pPr>
      <w:proofErr w:type="spellStart"/>
      <w:r>
        <w:t>P</w:t>
      </w:r>
      <w:r>
        <w:rPr>
          <w:vertAlign w:val="subscript"/>
        </w:rPr>
        <w:t>ammonia</w:t>
      </w:r>
      <w:proofErr w:type="spellEnd"/>
      <w:r>
        <w:t xml:space="preserve"> = 1.00 </w:t>
      </w:r>
      <w:proofErr w:type="spellStart"/>
      <w:r>
        <w:t>atm</w:t>
      </w:r>
      <w:proofErr w:type="spellEnd"/>
      <w:r>
        <w:t xml:space="preserve">, </w:t>
      </w:r>
      <w:proofErr w:type="spellStart"/>
      <w:r>
        <w:t>P</w:t>
      </w:r>
      <w:r>
        <w:rPr>
          <w:vertAlign w:val="subscript"/>
        </w:rPr>
        <w:t>nitrogen</w:t>
      </w:r>
      <w:proofErr w:type="spellEnd"/>
      <w:r>
        <w:t xml:space="preserve"> = 1.47 </w:t>
      </w:r>
      <w:proofErr w:type="spellStart"/>
      <w:r>
        <w:t>atm</w:t>
      </w:r>
      <w:proofErr w:type="spellEnd"/>
      <w:r>
        <w:t xml:space="preserve">, </w:t>
      </w:r>
      <w:proofErr w:type="spellStart"/>
      <w:r>
        <w:t>P</w:t>
      </w:r>
      <w:r>
        <w:rPr>
          <w:vertAlign w:val="subscript"/>
        </w:rPr>
        <w:t>hydrogen</w:t>
      </w:r>
      <w:proofErr w:type="spellEnd"/>
      <w:r>
        <w:t xml:space="preserve"> = 0.0100 </w:t>
      </w:r>
      <w:proofErr w:type="spellStart"/>
      <w:r>
        <w:t>atm</w:t>
      </w:r>
      <w:proofErr w:type="spellEnd"/>
    </w:p>
    <w:p w:rsidR="00B96A7C" w:rsidRDefault="00B96A7C" w:rsidP="00B96A7C">
      <w:pPr>
        <w:numPr>
          <w:ilvl w:val="0"/>
          <w:numId w:val="4"/>
        </w:numPr>
      </w:pPr>
      <w:proofErr w:type="spellStart"/>
      <w:r>
        <w:t>P</w:t>
      </w:r>
      <w:r>
        <w:rPr>
          <w:vertAlign w:val="subscript"/>
        </w:rPr>
        <w:t>ammonia</w:t>
      </w:r>
      <w:proofErr w:type="spellEnd"/>
      <w:r>
        <w:t xml:space="preserve"> = 1.00 </w:t>
      </w:r>
      <w:proofErr w:type="spellStart"/>
      <w:r>
        <w:t>atm</w:t>
      </w:r>
      <w:proofErr w:type="spellEnd"/>
      <w:r>
        <w:t xml:space="preserve">, </w:t>
      </w:r>
      <w:proofErr w:type="spellStart"/>
      <w:r>
        <w:t>P</w:t>
      </w:r>
      <w:r>
        <w:rPr>
          <w:vertAlign w:val="subscript"/>
        </w:rPr>
        <w:t>nitrogen</w:t>
      </w:r>
      <w:proofErr w:type="spellEnd"/>
      <w:r>
        <w:t xml:space="preserve"> = 1.00 </w:t>
      </w:r>
      <w:proofErr w:type="spellStart"/>
      <w:r>
        <w:t>atm</w:t>
      </w:r>
      <w:proofErr w:type="spellEnd"/>
      <w:r>
        <w:t xml:space="preserve">, </w:t>
      </w:r>
      <w:proofErr w:type="spellStart"/>
      <w:r>
        <w:t>P</w:t>
      </w:r>
      <w:r>
        <w:rPr>
          <w:vertAlign w:val="subscript"/>
        </w:rPr>
        <w:t>hydrogen</w:t>
      </w:r>
      <w:proofErr w:type="spellEnd"/>
      <w:r>
        <w:t xml:space="preserve"> = 1.00 </w:t>
      </w:r>
      <w:proofErr w:type="spellStart"/>
      <w:r>
        <w:t>atm</w:t>
      </w:r>
      <w:proofErr w:type="spellEnd"/>
    </w:p>
    <w:p w:rsidR="00B96A7C" w:rsidRDefault="00B96A7C" w:rsidP="00B96A7C"/>
    <w:p w:rsidR="00B96A7C" w:rsidRDefault="00B96A7C" w:rsidP="00B96A7C"/>
    <w:p w:rsidR="00B96A7C" w:rsidRDefault="00B96A7C" w:rsidP="00B96A7C">
      <w:r>
        <w:t>Sample problem 15</w:t>
      </w:r>
    </w:p>
    <w:p w:rsidR="00B96A7C" w:rsidRDefault="00B96A7C" w:rsidP="00B96A7C">
      <w:r>
        <w:t>The overall reaction for the corrosion of iron by oxygen is</w:t>
      </w:r>
    </w:p>
    <w:p w:rsidR="00B96A7C" w:rsidRDefault="00B96A7C" w:rsidP="00B96A7C">
      <w:pPr>
        <w:jc w:val="center"/>
      </w:pPr>
      <w:r>
        <w:t>4Fe</w:t>
      </w:r>
      <w:r>
        <w:rPr>
          <w:vertAlign w:val="subscript"/>
        </w:rPr>
        <w:t>(s)</w:t>
      </w:r>
      <w:r>
        <w:t xml:space="preserve"> + </w:t>
      </w:r>
      <w:proofErr w:type="gramStart"/>
      <w:r>
        <w:t>3O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3(s)</w:t>
      </w:r>
    </w:p>
    <w:p w:rsidR="00B96A7C" w:rsidRDefault="00B96A7C" w:rsidP="00B96A7C">
      <w:r>
        <w:t>Using the data on page 816</w:t>
      </w:r>
      <w:bookmarkStart w:id="0" w:name="_GoBack"/>
      <w:bookmarkEnd w:id="0"/>
      <w:r>
        <w:t>, calculate the equilibrium constant for this reaction at 25</w:t>
      </w:r>
      <w:r>
        <w:rPr>
          <w:vertAlign w:val="superscript"/>
        </w:rPr>
        <w:t>o</w:t>
      </w:r>
      <w:r>
        <w:t>C</w:t>
      </w:r>
    </w:p>
    <w:p w:rsidR="00B96A7C" w:rsidRDefault="00B96A7C" w:rsidP="00B96A7C"/>
    <w:sectPr w:rsidR="00B9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D40FE"/>
    <w:multiLevelType w:val="hybridMultilevel"/>
    <w:tmpl w:val="CC2AE8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D1902"/>
    <w:multiLevelType w:val="hybridMultilevel"/>
    <w:tmpl w:val="499A10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CD04C7"/>
    <w:multiLevelType w:val="hybridMultilevel"/>
    <w:tmpl w:val="D8BE6B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34159"/>
    <w:multiLevelType w:val="hybridMultilevel"/>
    <w:tmpl w:val="85BE2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7C"/>
    <w:rsid w:val="00447180"/>
    <w:rsid w:val="00B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8271-4F2D-47C0-9152-4F1E2138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2015-03-06T14:05:00Z</dcterms:created>
  <dcterms:modified xsi:type="dcterms:W3CDTF">2015-03-06T14:21:00Z</dcterms:modified>
</cp:coreProperties>
</file>