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DCD91" w14:textId="0A22F060" w:rsidR="00204353" w:rsidRDefault="00E21046" w:rsidP="00E21046">
      <w:pPr>
        <w:jc w:val="center"/>
      </w:pPr>
      <w:r>
        <w:t>ADVANCED BIOLOGY:  REGULATION OF GENE EXPRESSION</w:t>
      </w:r>
    </w:p>
    <w:p w14:paraId="796C497F" w14:textId="38DDCD28" w:rsidR="00E21046" w:rsidRDefault="00E21046" w:rsidP="00E21046">
      <w:pPr>
        <w:jc w:val="center"/>
      </w:pPr>
      <w:r>
        <w:t>(USE CHAPTER 18 AS A RESOURCE)</w:t>
      </w:r>
    </w:p>
    <w:p w14:paraId="30144DED" w14:textId="5F7863BD" w:rsidR="00E21046" w:rsidRDefault="00E21046" w:rsidP="00E21046">
      <w:r>
        <w:t>BACTERIA OFTEN RESPOND TO ENVIRONMENTAL CHANGE BY REGULATING TRANSCRIPTION</w:t>
      </w:r>
    </w:p>
    <w:p w14:paraId="28972201" w14:textId="7C3F315D" w:rsidR="00E21046" w:rsidRDefault="00E21046" w:rsidP="00E21046">
      <w:r>
        <w:rPr>
          <w:noProof/>
        </w:rPr>
        <w:drawing>
          <wp:inline distT="0" distB="0" distL="0" distR="0" wp14:anchorId="499AE503" wp14:editId="43CF2159">
            <wp:extent cx="3343275" cy="2924175"/>
            <wp:effectExtent l="0" t="0" r="9525" b="9525"/>
            <wp:docPr id="6" name="Picture 6" descr="Image result for image of regulation of a metabolic path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mage of regulation of a metabolic pathw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5BB6B" w14:textId="05E459E9" w:rsidR="00E21046" w:rsidRDefault="00E21046" w:rsidP="00E21046"/>
    <w:p w14:paraId="2459E8EF" w14:textId="552971BE" w:rsidR="00E21046" w:rsidRDefault="00E21046" w:rsidP="00E21046">
      <w:pPr>
        <w:pStyle w:val="ListParagraph"/>
        <w:numPr>
          <w:ilvl w:val="0"/>
          <w:numId w:val="1"/>
        </w:numPr>
      </w:pPr>
      <w:r>
        <w:t xml:space="preserve"> Operons:  The Basic Concept</w:t>
      </w:r>
    </w:p>
    <w:p w14:paraId="04E94EB8" w14:textId="45AF6521" w:rsidR="00E21046" w:rsidRDefault="00E21046" w:rsidP="00E21046">
      <w:r>
        <w:rPr>
          <w:noProof/>
        </w:rPr>
        <w:drawing>
          <wp:inline distT="0" distB="0" distL="0" distR="0" wp14:anchorId="74C77A6D" wp14:editId="0716DAE6">
            <wp:extent cx="4381500" cy="3133540"/>
            <wp:effectExtent l="0" t="0" r="0" b="0"/>
            <wp:docPr id="7" name="Picture 7" descr="Image result for image of the trp ope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mage of the trp oper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694" cy="315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30DED" w14:textId="12D84BCD" w:rsidR="00E21046" w:rsidRDefault="00E21046" w:rsidP="00E21046"/>
    <w:p w14:paraId="0EE0AB54" w14:textId="77777777" w:rsidR="00E21046" w:rsidRDefault="00E21046" w:rsidP="00E21046"/>
    <w:p w14:paraId="1E6FAF11" w14:textId="7C1CC578" w:rsidR="00E21046" w:rsidRDefault="00E21046" w:rsidP="00E21046">
      <w:pPr>
        <w:pStyle w:val="ListParagraph"/>
        <w:numPr>
          <w:ilvl w:val="0"/>
          <w:numId w:val="2"/>
        </w:numPr>
      </w:pPr>
      <w:r>
        <w:lastRenderedPageBreak/>
        <w:t xml:space="preserve"> Operator</w:t>
      </w:r>
    </w:p>
    <w:p w14:paraId="1E4B6D69" w14:textId="6118ABA0" w:rsidR="00E21046" w:rsidRDefault="00E21046" w:rsidP="00E21046"/>
    <w:p w14:paraId="0A7D1523" w14:textId="7BA0846D" w:rsidR="00E21046" w:rsidRDefault="00E21046" w:rsidP="00E21046"/>
    <w:p w14:paraId="580549F3" w14:textId="0AE28302" w:rsidR="00E21046" w:rsidRDefault="00E21046" w:rsidP="00E21046">
      <w:pPr>
        <w:pStyle w:val="ListParagraph"/>
        <w:numPr>
          <w:ilvl w:val="0"/>
          <w:numId w:val="2"/>
        </w:numPr>
      </w:pPr>
      <w:r>
        <w:t xml:space="preserve"> Operon</w:t>
      </w:r>
    </w:p>
    <w:p w14:paraId="2BAEE277" w14:textId="33E42C15" w:rsidR="00E21046" w:rsidRDefault="00E21046" w:rsidP="00E21046"/>
    <w:p w14:paraId="7BAAA54F" w14:textId="36774213" w:rsidR="00E21046" w:rsidRDefault="00E21046" w:rsidP="00E21046">
      <w:pPr>
        <w:pStyle w:val="ListParagraph"/>
        <w:numPr>
          <w:ilvl w:val="0"/>
          <w:numId w:val="2"/>
        </w:numPr>
      </w:pPr>
      <w:r>
        <w:t xml:space="preserve"> Repressor</w:t>
      </w:r>
    </w:p>
    <w:p w14:paraId="182EA1CE" w14:textId="77777777" w:rsidR="00E21046" w:rsidRDefault="00E21046" w:rsidP="00E21046">
      <w:pPr>
        <w:pStyle w:val="ListParagraph"/>
      </w:pPr>
    </w:p>
    <w:p w14:paraId="13A0A244" w14:textId="7A1E7E55" w:rsidR="00E21046" w:rsidRDefault="00E21046" w:rsidP="00E21046"/>
    <w:p w14:paraId="7EE189F9" w14:textId="5C195D4D" w:rsidR="00E21046" w:rsidRDefault="00E21046" w:rsidP="00E21046">
      <w:pPr>
        <w:pStyle w:val="ListParagraph"/>
        <w:numPr>
          <w:ilvl w:val="0"/>
          <w:numId w:val="2"/>
        </w:numPr>
      </w:pPr>
      <w:r>
        <w:t xml:space="preserve"> Regulatory gene</w:t>
      </w:r>
    </w:p>
    <w:p w14:paraId="541D3E1F" w14:textId="7383C929" w:rsidR="00E21046" w:rsidRDefault="00E21046" w:rsidP="00E21046"/>
    <w:p w14:paraId="21C90D07" w14:textId="63F725D4" w:rsidR="00E21046" w:rsidRDefault="00E21046" w:rsidP="00E21046">
      <w:pPr>
        <w:pStyle w:val="ListParagraph"/>
        <w:numPr>
          <w:ilvl w:val="0"/>
          <w:numId w:val="2"/>
        </w:numPr>
      </w:pPr>
      <w:r>
        <w:t xml:space="preserve"> Corepressor</w:t>
      </w:r>
    </w:p>
    <w:p w14:paraId="1B731301" w14:textId="77777777" w:rsidR="00E21046" w:rsidRDefault="00E21046" w:rsidP="00E21046">
      <w:pPr>
        <w:pStyle w:val="ListParagraph"/>
      </w:pPr>
    </w:p>
    <w:p w14:paraId="0CBF1751" w14:textId="4331F038" w:rsidR="00E21046" w:rsidRDefault="00E21046" w:rsidP="00E21046"/>
    <w:p w14:paraId="6DD97034" w14:textId="49B26F41" w:rsidR="00E21046" w:rsidRDefault="00E21046" w:rsidP="00E21046"/>
    <w:p w14:paraId="5D62EDE6" w14:textId="51BFF980" w:rsidR="00E21046" w:rsidRDefault="00E21046" w:rsidP="00E21046">
      <w:pPr>
        <w:pStyle w:val="ListParagraph"/>
        <w:numPr>
          <w:ilvl w:val="0"/>
          <w:numId w:val="1"/>
        </w:numPr>
      </w:pPr>
      <w:r>
        <w:t xml:space="preserve"> Repressible and Inducible Operons:  Two Types of negative Gene Regulation</w:t>
      </w:r>
    </w:p>
    <w:p w14:paraId="2D20E546" w14:textId="77777777" w:rsidR="00E21046" w:rsidRDefault="00E21046" w:rsidP="00E21046">
      <w:pPr>
        <w:pStyle w:val="ListParagraph"/>
        <w:numPr>
          <w:ilvl w:val="0"/>
          <w:numId w:val="3"/>
        </w:numPr>
      </w:pPr>
      <w:r>
        <w:t xml:space="preserve"> Repressible Operon</w:t>
      </w:r>
    </w:p>
    <w:p w14:paraId="1EE9FF65" w14:textId="77777777" w:rsidR="00E21046" w:rsidRDefault="00E21046" w:rsidP="00E21046"/>
    <w:p w14:paraId="5D971C4D" w14:textId="77777777" w:rsidR="00E21046" w:rsidRDefault="00E21046" w:rsidP="00E21046"/>
    <w:p w14:paraId="02DF7B29" w14:textId="77777777" w:rsidR="00E21046" w:rsidRDefault="00E21046" w:rsidP="00E21046"/>
    <w:p w14:paraId="3A5258DC" w14:textId="77777777" w:rsidR="00E21046" w:rsidRDefault="00E21046" w:rsidP="00E21046">
      <w:pPr>
        <w:pStyle w:val="ListParagraph"/>
        <w:numPr>
          <w:ilvl w:val="0"/>
          <w:numId w:val="3"/>
        </w:numPr>
      </w:pPr>
      <w:r>
        <w:t xml:space="preserve"> Inducible Operon</w:t>
      </w:r>
    </w:p>
    <w:p w14:paraId="4CD394CB" w14:textId="2FCFAE86" w:rsidR="00E21046" w:rsidRDefault="00E21046" w:rsidP="00E21046">
      <w:r>
        <w:t xml:space="preserve"> </w:t>
      </w:r>
      <w:r>
        <w:rPr>
          <w:noProof/>
        </w:rPr>
        <w:drawing>
          <wp:inline distT="0" distB="0" distL="0" distR="0" wp14:anchorId="153A1A6D" wp14:editId="47EA7D5F">
            <wp:extent cx="4552950" cy="2819400"/>
            <wp:effectExtent l="0" t="0" r="0" b="0"/>
            <wp:docPr id="8" name="Picture 8" descr="Image result for image of the lac ope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image of the lac oper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7274A" w14:textId="48528B4F" w:rsidR="003D48CA" w:rsidRDefault="003D48CA" w:rsidP="003D48CA">
      <w:pPr>
        <w:pStyle w:val="ListParagraph"/>
        <w:numPr>
          <w:ilvl w:val="0"/>
          <w:numId w:val="4"/>
        </w:numPr>
      </w:pPr>
      <w:r>
        <w:lastRenderedPageBreak/>
        <w:t xml:space="preserve"> Inducer</w:t>
      </w:r>
    </w:p>
    <w:p w14:paraId="21B7244D" w14:textId="59E0358D" w:rsidR="003D48CA" w:rsidRDefault="003D48CA" w:rsidP="003D48CA"/>
    <w:p w14:paraId="09735744" w14:textId="28E7748A" w:rsidR="003D48CA" w:rsidRDefault="003D48CA" w:rsidP="003D48CA"/>
    <w:p w14:paraId="526EABBF" w14:textId="7A6B4959" w:rsidR="003D48CA" w:rsidRDefault="003D48CA" w:rsidP="003D48CA">
      <w:pPr>
        <w:pStyle w:val="ListParagraph"/>
        <w:numPr>
          <w:ilvl w:val="0"/>
          <w:numId w:val="1"/>
        </w:numPr>
      </w:pPr>
      <w:r>
        <w:t xml:space="preserve"> Positive Gene Regulation</w:t>
      </w:r>
    </w:p>
    <w:p w14:paraId="00E9E727" w14:textId="7D84F1FB" w:rsidR="003D48CA" w:rsidRDefault="003D48CA" w:rsidP="003D48CA">
      <w:r>
        <w:rPr>
          <w:noProof/>
        </w:rPr>
        <w:drawing>
          <wp:inline distT="0" distB="0" distL="0" distR="0" wp14:anchorId="46E5EB93" wp14:editId="7D4EB9E8">
            <wp:extent cx="3457575" cy="2695575"/>
            <wp:effectExtent l="0" t="0" r="9525" b="9525"/>
            <wp:docPr id="9" name="Picture 9" descr="Image result for image of positive control of an ope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image of positive control of an oper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4322D" w14:textId="1DD30DFF" w:rsidR="003D48CA" w:rsidRDefault="003D48CA" w:rsidP="003D48CA"/>
    <w:p w14:paraId="44CCB4CC" w14:textId="7C40C2AF" w:rsidR="003D48CA" w:rsidRDefault="003D48CA" w:rsidP="003D48CA"/>
    <w:p w14:paraId="5B79A5D7" w14:textId="64DC0318" w:rsidR="003D48CA" w:rsidRDefault="003D48CA" w:rsidP="003D48CA"/>
    <w:p w14:paraId="676F8F53" w14:textId="3DDA5AAA" w:rsidR="003D48CA" w:rsidRDefault="003D48CA" w:rsidP="003D48CA"/>
    <w:p w14:paraId="7CD4FABB" w14:textId="11A3C302" w:rsidR="003D48CA" w:rsidRDefault="003D48CA" w:rsidP="003D48CA"/>
    <w:p w14:paraId="527CECEE" w14:textId="1D9A520F" w:rsidR="003D48CA" w:rsidRDefault="003D48CA" w:rsidP="003D48CA"/>
    <w:p w14:paraId="444ADCFF" w14:textId="070CEA6C" w:rsidR="003D48CA" w:rsidRDefault="003D48CA" w:rsidP="003D48CA"/>
    <w:p w14:paraId="1589E52A" w14:textId="575D087D" w:rsidR="003D48CA" w:rsidRDefault="003D48CA" w:rsidP="003D48CA">
      <w:r>
        <w:t>EUKARYOTIC GENE EXPRESSION IS REGULATED AT MANY STAGES</w:t>
      </w:r>
    </w:p>
    <w:p w14:paraId="271B8A10" w14:textId="668C5BCE" w:rsidR="003D48CA" w:rsidRDefault="003D48CA" w:rsidP="003D48CA"/>
    <w:p w14:paraId="31AADF6E" w14:textId="1895851E" w:rsidR="003D48CA" w:rsidRDefault="003D48CA" w:rsidP="003D48CA">
      <w:pPr>
        <w:pStyle w:val="ListParagraph"/>
        <w:numPr>
          <w:ilvl w:val="0"/>
          <w:numId w:val="5"/>
        </w:numPr>
      </w:pPr>
      <w:r>
        <w:t xml:space="preserve"> Differential Gene Expression</w:t>
      </w:r>
    </w:p>
    <w:p w14:paraId="3B208433" w14:textId="67821E51" w:rsidR="003D48CA" w:rsidRDefault="003D48CA" w:rsidP="003D48CA"/>
    <w:p w14:paraId="05D20270" w14:textId="77777777" w:rsidR="003D48CA" w:rsidRDefault="003D48CA" w:rsidP="003D48CA"/>
    <w:p w14:paraId="1ABA3676" w14:textId="4223262F" w:rsidR="003D48CA" w:rsidRDefault="003D48CA" w:rsidP="003D48CA">
      <w:r>
        <w:rPr>
          <w:noProof/>
        </w:rPr>
        <w:lastRenderedPageBreak/>
        <w:drawing>
          <wp:inline distT="0" distB="0" distL="0" distR="0" wp14:anchorId="6BBDD982" wp14:editId="780DBD46">
            <wp:extent cx="4781550" cy="3609975"/>
            <wp:effectExtent l="0" t="0" r="0" b="9525"/>
            <wp:docPr id="10" name="Picture 10" descr="Image result for image of stages in gene expression that can be regulated in eukaryotic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image of stages in gene expression that can be regulated in eukaryotic cel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CA760" w14:textId="209CF6EA" w:rsidR="003D48CA" w:rsidRDefault="003D48CA" w:rsidP="003D48CA"/>
    <w:p w14:paraId="40B9301F" w14:textId="393EDF88" w:rsidR="003D48CA" w:rsidRDefault="003D48CA" w:rsidP="003D48CA">
      <w:pPr>
        <w:pStyle w:val="ListParagraph"/>
        <w:numPr>
          <w:ilvl w:val="0"/>
          <w:numId w:val="5"/>
        </w:numPr>
      </w:pPr>
      <w:r>
        <w:t xml:space="preserve"> Regulation of Chromatin Structure</w:t>
      </w:r>
    </w:p>
    <w:p w14:paraId="3C122F8F" w14:textId="2B090DFF" w:rsidR="003D48CA" w:rsidRDefault="003D48CA" w:rsidP="003D48CA"/>
    <w:p w14:paraId="156ABE8A" w14:textId="73860D8A" w:rsidR="003D48CA" w:rsidRDefault="003D48CA" w:rsidP="003D48CA">
      <w:pPr>
        <w:pStyle w:val="ListParagraph"/>
        <w:numPr>
          <w:ilvl w:val="0"/>
          <w:numId w:val="6"/>
        </w:numPr>
      </w:pPr>
      <w:r>
        <w:t xml:space="preserve"> Histone Modifications and DNA Methylation</w:t>
      </w:r>
    </w:p>
    <w:p w14:paraId="78C26070" w14:textId="36050BB6" w:rsidR="003D48CA" w:rsidRDefault="003D48CA" w:rsidP="003D48CA"/>
    <w:p w14:paraId="7A9F0F98" w14:textId="43262930" w:rsidR="003D48CA" w:rsidRDefault="003D48CA" w:rsidP="003D48CA"/>
    <w:p w14:paraId="2A06F0BA" w14:textId="674DE4B0" w:rsidR="003D48CA" w:rsidRDefault="003D48CA" w:rsidP="003D48CA"/>
    <w:p w14:paraId="324B1AF7" w14:textId="0112DE37" w:rsidR="003D48CA" w:rsidRDefault="003D48CA" w:rsidP="003D48CA">
      <w:pPr>
        <w:pStyle w:val="ListParagraph"/>
        <w:numPr>
          <w:ilvl w:val="0"/>
          <w:numId w:val="6"/>
        </w:numPr>
      </w:pPr>
      <w:r>
        <w:t xml:space="preserve"> Epigenetic Inheritance</w:t>
      </w:r>
    </w:p>
    <w:p w14:paraId="4BE39F66" w14:textId="589D2A93" w:rsidR="003D48CA" w:rsidRDefault="003D48CA" w:rsidP="003D48CA"/>
    <w:p w14:paraId="20772B69" w14:textId="16C9251A" w:rsidR="003D48CA" w:rsidRDefault="003D48CA" w:rsidP="003D48CA"/>
    <w:p w14:paraId="3DA114A3" w14:textId="67A181E9" w:rsidR="003D48CA" w:rsidRDefault="003D48CA" w:rsidP="003D48CA"/>
    <w:p w14:paraId="3A01B989" w14:textId="7E8A0818" w:rsidR="003D48CA" w:rsidRDefault="003D48CA" w:rsidP="003D48CA">
      <w:pPr>
        <w:pStyle w:val="ListParagraph"/>
        <w:numPr>
          <w:ilvl w:val="0"/>
          <w:numId w:val="5"/>
        </w:numPr>
      </w:pPr>
      <w:r>
        <w:t xml:space="preserve"> Regulation of Transcription Initiation</w:t>
      </w:r>
    </w:p>
    <w:p w14:paraId="10658259" w14:textId="7C6F2809" w:rsidR="00D36AB5" w:rsidRDefault="00D36AB5" w:rsidP="00D36AB5"/>
    <w:p w14:paraId="4F5FEA9D" w14:textId="329B735C" w:rsidR="00D36AB5" w:rsidRDefault="00D36AB5" w:rsidP="00D36AB5">
      <w:pPr>
        <w:pStyle w:val="ListParagraph"/>
        <w:numPr>
          <w:ilvl w:val="0"/>
          <w:numId w:val="7"/>
        </w:numPr>
      </w:pPr>
      <w:r>
        <w:t xml:space="preserve"> Organization of a Typical Eukaryotic Gene</w:t>
      </w:r>
    </w:p>
    <w:p w14:paraId="10A557AF" w14:textId="0F08925B" w:rsidR="00D36AB5" w:rsidRDefault="00D36AB5" w:rsidP="00D36AB5"/>
    <w:p w14:paraId="56E376DD" w14:textId="6F53D2E6" w:rsidR="00D36AB5" w:rsidRDefault="00D36AB5" w:rsidP="00D36AB5"/>
    <w:p w14:paraId="7DCEC0DB" w14:textId="6C80ADEC" w:rsidR="00D36AB5" w:rsidRDefault="00D36AB5" w:rsidP="00D36AB5">
      <w:pPr>
        <w:pStyle w:val="ListParagraph"/>
        <w:numPr>
          <w:ilvl w:val="0"/>
          <w:numId w:val="7"/>
        </w:numPr>
      </w:pPr>
      <w:r>
        <w:lastRenderedPageBreak/>
        <w:t xml:space="preserve"> The Roles of Transcription Factors</w:t>
      </w:r>
    </w:p>
    <w:p w14:paraId="1F9D2209" w14:textId="25E2FA97" w:rsidR="00D36AB5" w:rsidRDefault="00D36AB5" w:rsidP="00D36AB5"/>
    <w:p w14:paraId="0FB449B3" w14:textId="14951D29" w:rsidR="00D36AB5" w:rsidRDefault="00D36AB5" w:rsidP="00D36AB5">
      <w:r>
        <w:rPr>
          <w:noProof/>
        </w:rPr>
        <w:drawing>
          <wp:inline distT="0" distB="0" distL="0" distR="0" wp14:anchorId="378C73F4" wp14:editId="11138770">
            <wp:extent cx="4857750" cy="2133600"/>
            <wp:effectExtent l="0" t="0" r="0" b="0"/>
            <wp:docPr id="11" name="Picture 11" descr="Image result for image of a eukaryotic gene and its tran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image of a eukaryotic gene and its transcrip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985" cy="21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1A301" w14:textId="0B6742F8" w:rsidR="00D36AB5" w:rsidRDefault="00D36AB5" w:rsidP="00D36AB5"/>
    <w:p w14:paraId="1380E343" w14:textId="353F867D" w:rsidR="00D36AB5" w:rsidRDefault="00D36AB5" w:rsidP="00D36AB5">
      <w:pPr>
        <w:pStyle w:val="ListParagraph"/>
        <w:numPr>
          <w:ilvl w:val="0"/>
          <w:numId w:val="8"/>
        </w:numPr>
      </w:pPr>
      <w:r>
        <w:t xml:space="preserve"> Enhancers and Specific Transcription Factors</w:t>
      </w:r>
    </w:p>
    <w:p w14:paraId="61174918" w14:textId="7E4F258A" w:rsidR="00D36AB5" w:rsidRDefault="00D36AB5" w:rsidP="00D36AB5"/>
    <w:p w14:paraId="3D6021A9" w14:textId="2BF8140E" w:rsidR="00D36AB5" w:rsidRDefault="00D36AB5" w:rsidP="00D36AB5"/>
    <w:p w14:paraId="672637BF" w14:textId="40359259" w:rsidR="00D36AB5" w:rsidRDefault="00D36AB5" w:rsidP="00D36AB5"/>
    <w:p w14:paraId="623C32C0" w14:textId="3A73E876" w:rsidR="00D36AB5" w:rsidRDefault="00D36AB5" w:rsidP="00D36AB5"/>
    <w:p w14:paraId="0BA9C240" w14:textId="0A8DBA64" w:rsidR="00D36AB5" w:rsidRDefault="00D36AB5" w:rsidP="00D36AB5"/>
    <w:p w14:paraId="7A343716" w14:textId="40324000" w:rsidR="00D36AB5" w:rsidRDefault="00D36AB5" w:rsidP="00D36AB5"/>
    <w:p w14:paraId="62CE2753" w14:textId="2E01D7DD" w:rsidR="00D36AB5" w:rsidRDefault="00D36AB5" w:rsidP="00D36AB5">
      <w:pPr>
        <w:pStyle w:val="ListParagraph"/>
        <w:numPr>
          <w:ilvl w:val="0"/>
          <w:numId w:val="8"/>
        </w:numPr>
      </w:pPr>
      <w:r>
        <w:t xml:space="preserve"> Combinatorial Control of Gene Activity</w:t>
      </w:r>
    </w:p>
    <w:p w14:paraId="17C3033E" w14:textId="7FDAC5C6" w:rsidR="00D36AB5" w:rsidRDefault="00D36AB5" w:rsidP="00D36AB5"/>
    <w:p w14:paraId="06E22B14" w14:textId="2D9B5258" w:rsidR="00D36AB5" w:rsidRDefault="00D36AB5" w:rsidP="00D36AB5"/>
    <w:p w14:paraId="3AB2B6A9" w14:textId="7516502D" w:rsidR="00D36AB5" w:rsidRDefault="00D36AB5" w:rsidP="00D36AB5"/>
    <w:p w14:paraId="740EC5EE" w14:textId="75CC37C4" w:rsidR="00D36AB5" w:rsidRDefault="00D36AB5" w:rsidP="00D36AB5"/>
    <w:p w14:paraId="3684413B" w14:textId="0AC744FC" w:rsidR="00D36AB5" w:rsidRDefault="00D36AB5" w:rsidP="00D36AB5"/>
    <w:p w14:paraId="19AE3524" w14:textId="529A54A5" w:rsidR="00D36AB5" w:rsidRDefault="00D36AB5" w:rsidP="00D36AB5">
      <w:pPr>
        <w:pStyle w:val="ListParagraph"/>
        <w:numPr>
          <w:ilvl w:val="0"/>
          <w:numId w:val="7"/>
        </w:numPr>
      </w:pPr>
      <w:r>
        <w:t xml:space="preserve"> Coordinately Controlled Genes </w:t>
      </w:r>
      <w:proofErr w:type="gramStart"/>
      <w:r>
        <w:t>In</w:t>
      </w:r>
      <w:proofErr w:type="gramEnd"/>
      <w:r>
        <w:t xml:space="preserve"> Eukaryotes</w:t>
      </w:r>
    </w:p>
    <w:p w14:paraId="04BEAE39" w14:textId="222E84BE" w:rsidR="003D48CA" w:rsidRDefault="003D48CA" w:rsidP="003D48CA"/>
    <w:p w14:paraId="6DA7442A" w14:textId="44EEE29D" w:rsidR="003D48CA" w:rsidRDefault="003D48CA" w:rsidP="003D48CA"/>
    <w:p w14:paraId="1B78757B" w14:textId="773FBE5B" w:rsidR="003D48CA" w:rsidRDefault="003D48CA" w:rsidP="003D48CA"/>
    <w:p w14:paraId="63769E9F" w14:textId="58B01373" w:rsidR="003D48CA" w:rsidRDefault="003D48CA" w:rsidP="003D48CA"/>
    <w:p w14:paraId="75E70CDF" w14:textId="2644B167" w:rsidR="003D48CA" w:rsidRDefault="00D36AB5" w:rsidP="00D36AB5">
      <w:pPr>
        <w:pStyle w:val="ListParagraph"/>
        <w:numPr>
          <w:ilvl w:val="0"/>
          <w:numId w:val="5"/>
        </w:numPr>
      </w:pPr>
      <w:r>
        <w:lastRenderedPageBreak/>
        <w:t xml:space="preserve"> Mechanisms of Post-Transcriptional Regulation</w:t>
      </w:r>
    </w:p>
    <w:p w14:paraId="34567ECE" w14:textId="3C8ECE3D" w:rsidR="00D36AB5" w:rsidRDefault="00D36AB5" w:rsidP="00D36AB5"/>
    <w:p w14:paraId="4D8AC217" w14:textId="5F44D494" w:rsidR="00D36AB5" w:rsidRDefault="00D36AB5" w:rsidP="00D36AB5"/>
    <w:p w14:paraId="6E9C2501" w14:textId="19814425" w:rsidR="00D36AB5" w:rsidRDefault="00D36AB5" w:rsidP="00D36AB5">
      <w:pPr>
        <w:pStyle w:val="ListParagraph"/>
        <w:numPr>
          <w:ilvl w:val="0"/>
          <w:numId w:val="9"/>
        </w:numPr>
      </w:pPr>
      <w:r>
        <w:t xml:space="preserve"> RNA Processing</w:t>
      </w:r>
    </w:p>
    <w:p w14:paraId="0F1FF28C" w14:textId="235590A6" w:rsidR="00D132E4" w:rsidRDefault="00D132E4" w:rsidP="00D132E4">
      <w:r>
        <w:rPr>
          <w:noProof/>
        </w:rPr>
        <w:drawing>
          <wp:inline distT="0" distB="0" distL="0" distR="0" wp14:anchorId="249AF1DE" wp14:editId="42AC9A16">
            <wp:extent cx="4629150" cy="2971561"/>
            <wp:effectExtent l="0" t="0" r="0" b="635"/>
            <wp:docPr id="12" name="Picture 12" descr="Image result for image of alternative RNA spli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image of alternative RNA splic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489" cy="298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34D46" w14:textId="02F87690" w:rsidR="003D48CA" w:rsidRDefault="003D48CA" w:rsidP="003D48CA"/>
    <w:p w14:paraId="10E916CE" w14:textId="72A027DD" w:rsidR="003D48CA" w:rsidRDefault="003D48CA" w:rsidP="003D48CA"/>
    <w:p w14:paraId="05263C61" w14:textId="26E708B7" w:rsidR="00D132E4" w:rsidRDefault="00D132E4" w:rsidP="003D48CA"/>
    <w:p w14:paraId="08462628" w14:textId="06327F90" w:rsidR="00D132E4" w:rsidRDefault="00D132E4" w:rsidP="003D48CA"/>
    <w:p w14:paraId="5A545F2C" w14:textId="71D40D19" w:rsidR="00D132E4" w:rsidRDefault="00D132E4" w:rsidP="003D48CA"/>
    <w:p w14:paraId="6F076A6C" w14:textId="2FCE250D" w:rsidR="00D132E4" w:rsidRDefault="00D132E4" w:rsidP="00D132E4">
      <w:pPr>
        <w:pStyle w:val="ListParagraph"/>
        <w:numPr>
          <w:ilvl w:val="0"/>
          <w:numId w:val="9"/>
        </w:numPr>
      </w:pPr>
      <w:r>
        <w:t xml:space="preserve"> mRNA Degradation</w:t>
      </w:r>
    </w:p>
    <w:p w14:paraId="1270213E" w14:textId="2D46ACA1" w:rsidR="00D132E4" w:rsidRDefault="00D132E4" w:rsidP="00D132E4"/>
    <w:p w14:paraId="0B5968C5" w14:textId="0014FD9A" w:rsidR="00D132E4" w:rsidRDefault="00D132E4" w:rsidP="00D132E4"/>
    <w:p w14:paraId="40519A9E" w14:textId="15A5768B" w:rsidR="00D132E4" w:rsidRDefault="00D132E4" w:rsidP="00D132E4"/>
    <w:p w14:paraId="07C17D21" w14:textId="178C5FF9" w:rsidR="00D132E4" w:rsidRDefault="00D132E4" w:rsidP="00D132E4">
      <w:pPr>
        <w:pStyle w:val="ListParagraph"/>
        <w:numPr>
          <w:ilvl w:val="0"/>
          <w:numId w:val="9"/>
        </w:numPr>
      </w:pPr>
      <w:r>
        <w:t xml:space="preserve"> Initiation of Translation</w:t>
      </w:r>
    </w:p>
    <w:p w14:paraId="7F4A86DB" w14:textId="41765CAC" w:rsidR="00D132E4" w:rsidRDefault="00D132E4" w:rsidP="00D132E4"/>
    <w:p w14:paraId="74CDFFE2" w14:textId="1DDE734B" w:rsidR="00D132E4" w:rsidRDefault="00D132E4" w:rsidP="00D132E4"/>
    <w:p w14:paraId="79F9D730" w14:textId="00C14F91" w:rsidR="00D132E4" w:rsidRDefault="00D132E4" w:rsidP="00D132E4"/>
    <w:p w14:paraId="183E4419" w14:textId="4F2D097E" w:rsidR="00D132E4" w:rsidRDefault="00D132E4" w:rsidP="00D132E4">
      <w:pPr>
        <w:pStyle w:val="ListParagraph"/>
        <w:numPr>
          <w:ilvl w:val="0"/>
          <w:numId w:val="9"/>
        </w:numPr>
      </w:pPr>
      <w:r>
        <w:t xml:space="preserve"> Protein Processing and Degradation</w:t>
      </w:r>
    </w:p>
    <w:p w14:paraId="0DD200D7" w14:textId="203769BF" w:rsidR="00D132E4" w:rsidRDefault="00D132E4" w:rsidP="00D132E4">
      <w:pPr>
        <w:pStyle w:val="ListParagraph"/>
      </w:pPr>
      <w:r>
        <w:lastRenderedPageBreak/>
        <w:t>NONCODING RNAS PLAY MULTIPLE ROLES IN CONTROLLING GENE EXPRESSION</w:t>
      </w:r>
    </w:p>
    <w:p w14:paraId="08E097EF" w14:textId="2B31739B" w:rsidR="00D132E4" w:rsidRDefault="00D132E4" w:rsidP="00D132E4">
      <w:pPr>
        <w:pStyle w:val="ListParagraph"/>
      </w:pPr>
    </w:p>
    <w:p w14:paraId="232CDB99" w14:textId="0AF151B4" w:rsidR="00D132E4" w:rsidRDefault="00D132E4" w:rsidP="00D132E4">
      <w:pPr>
        <w:pStyle w:val="ListParagraph"/>
      </w:pPr>
    </w:p>
    <w:p w14:paraId="66D8270D" w14:textId="0D5F1490" w:rsidR="00D132E4" w:rsidRDefault="00D132E4" w:rsidP="00D132E4">
      <w:pPr>
        <w:pStyle w:val="ListParagraph"/>
      </w:pPr>
    </w:p>
    <w:p w14:paraId="13A48EF0" w14:textId="2B0C50A0" w:rsidR="00D132E4" w:rsidRDefault="00D132E4" w:rsidP="00D132E4">
      <w:pPr>
        <w:pStyle w:val="ListParagraph"/>
      </w:pPr>
    </w:p>
    <w:p w14:paraId="127DCFE3" w14:textId="7F9CEF0F" w:rsidR="00D132E4" w:rsidRDefault="00D132E4" w:rsidP="00D132E4">
      <w:pPr>
        <w:pStyle w:val="ListParagraph"/>
      </w:pPr>
    </w:p>
    <w:p w14:paraId="428C0A1C" w14:textId="116CB129" w:rsidR="00D132E4" w:rsidRDefault="00D132E4" w:rsidP="00D132E4">
      <w:pPr>
        <w:pStyle w:val="ListParagraph"/>
      </w:pPr>
    </w:p>
    <w:p w14:paraId="11D53555" w14:textId="3B6BC3A3" w:rsidR="00D132E4" w:rsidRDefault="00D132E4" w:rsidP="00D132E4">
      <w:pPr>
        <w:pStyle w:val="ListParagraph"/>
      </w:pPr>
    </w:p>
    <w:p w14:paraId="303D222D" w14:textId="5D950D58" w:rsidR="00D132E4" w:rsidRDefault="00D132E4" w:rsidP="00D132E4">
      <w:pPr>
        <w:pStyle w:val="ListParagraph"/>
        <w:numPr>
          <w:ilvl w:val="0"/>
          <w:numId w:val="10"/>
        </w:numPr>
      </w:pPr>
      <w:r>
        <w:t xml:space="preserve"> Effects on mRNAs by MicroRNAs and Small Interfering RNAs</w:t>
      </w:r>
    </w:p>
    <w:p w14:paraId="3A2DD850" w14:textId="2E61AACA" w:rsidR="00D132E4" w:rsidRDefault="00D132E4" w:rsidP="00D132E4"/>
    <w:p w14:paraId="73E1E650" w14:textId="7AC51CD0" w:rsidR="00D132E4" w:rsidRDefault="00D132E4" w:rsidP="00D132E4">
      <w:pPr>
        <w:pStyle w:val="ListParagraph"/>
        <w:numPr>
          <w:ilvl w:val="0"/>
          <w:numId w:val="11"/>
        </w:numPr>
      </w:pPr>
      <w:r>
        <w:t xml:space="preserve"> miRNA</w:t>
      </w:r>
    </w:p>
    <w:p w14:paraId="76EF5151" w14:textId="7F674752" w:rsidR="00D132E4" w:rsidRDefault="00D132E4" w:rsidP="00D132E4"/>
    <w:p w14:paraId="382811EC" w14:textId="74444B65" w:rsidR="00D132E4" w:rsidRDefault="00D132E4" w:rsidP="00D132E4"/>
    <w:p w14:paraId="7B0D5886" w14:textId="4A0A102E" w:rsidR="00D132E4" w:rsidRDefault="00D132E4" w:rsidP="00D132E4"/>
    <w:p w14:paraId="7F1B8628" w14:textId="14023B60" w:rsidR="00D132E4" w:rsidRDefault="00D132E4" w:rsidP="00D132E4">
      <w:pPr>
        <w:pStyle w:val="ListParagraph"/>
        <w:numPr>
          <w:ilvl w:val="0"/>
          <w:numId w:val="11"/>
        </w:numPr>
      </w:pPr>
      <w:r>
        <w:t xml:space="preserve"> siRNA</w:t>
      </w:r>
    </w:p>
    <w:p w14:paraId="34AC88F3" w14:textId="10AB3574" w:rsidR="00D132E4" w:rsidRDefault="00D132E4" w:rsidP="00D132E4"/>
    <w:p w14:paraId="132E501A" w14:textId="72C3A852" w:rsidR="00D132E4" w:rsidRDefault="00D132E4" w:rsidP="00D132E4"/>
    <w:p w14:paraId="571D3871" w14:textId="170B1B33" w:rsidR="00D132E4" w:rsidRDefault="00D132E4" w:rsidP="00D132E4"/>
    <w:p w14:paraId="201F2655" w14:textId="3EA5BD97" w:rsidR="00D132E4" w:rsidRDefault="00D132E4" w:rsidP="00D132E4">
      <w:pPr>
        <w:pStyle w:val="ListParagraph"/>
        <w:numPr>
          <w:ilvl w:val="0"/>
          <w:numId w:val="11"/>
        </w:numPr>
      </w:pPr>
      <w:r>
        <w:t xml:space="preserve"> RNAi</w:t>
      </w:r>
    </w:p>
    <w:p w14:paraId="776715D4" w14:textId="1A021F6D" w:rsidR="00D132E4" w:rsidRDefault="00D132E4" w:rsidP="00D132E4"/>
    <w:p w14:paraId="5E7C5523" w14:textId="62DB16ED" w:rsidR="00D132E4" w:rsidRDefault="00D132E4" w:rsidP="00D132E4"/>
    <w:p w14:paraId="0A0B5B91" w14:textId="70C47881" w:rsidR="00D132E4" w:rsidRDefault="00D132E4" w:rsidP="00D132E4"/>
    <w:p w14:paraId="3C4FDADC" w14:textId="100EE259" w:rsidR="00D132E4" w:rsidRDefault="00D132E4" w:rsidP="00D132E4">
      <w:pPr>
        <w:pStyle w:val="ListParagraph"/>
        <w:numPr>
          <w:ilvl w:val="0"/>
          <w:numId w:val="10"/>
        </w:numPr>
      </w:pPr>
      <w:r>
        <w:t xml:space="preserve"> Chromatin Remodeling and Effects on Transcription by ncRNAs</w:t>
      </w:r>
    </w:p>
    <w:p w14:paraId="260E2B4D" w14:textId="02F2C6E9" w:rsidR="00D132E4" w:rsidRDefault="00D132E4" w:rsidP="00D132E4"/>
    <w:p w14:paraId="36C58AB3" w14:textId="5366B564" w:rsidR="00D132E4" w:rsidRDefault="00D132E4" w:rsidP="00D132E4"/>
    <w:p w14:paraId="2649AF4C" w14:textId="73D6B4A6" w:rsidR="00D132E4" w:rsidRDefault="00D132E4" w:rsidP="00D132E4"/>
    <w:p w14:paraId="0EDD2D6F" w14:textId="7AA7B003" w:rsidR="00D132E4" w:rsidRDefault="00D132E4" w:rsidP="00D132E4">
      <w:r>
        <w:t>RESEARCHERS CAN MONITOR EXPRESSION OF SPECIFIC GENES</w:t>
      </w:r>
    </w:p>
    <w:p w14:paraId="0E185B94" w14:textId="577DF33D" w:rsidR="00D132E4" w:rsidRDefault="00D132E4" w:rsidP="00D132E4"/>
    <w:p w14:paraId="15E94706" w14:textId="29FC5C66" w:rsidR="00D132E4" w:rsidRDefault="00D132E4" w:rsidP="00D132E4">
      <w:pPr>
        <w:pStyle w:val="ListParagraph"/>
        <w:numPr>
          <w:ilvl w:val="0"/>
          <w:numId w:val="12"/>
        </w:numPr>
      </w:pPr>
      <w:r>
        <w:t xml:space="preserve"> Studying the Expression of Single Genes</w:t>
      </w:r>
    </w:p>
    <w:p w14:paraId="4DF2BD90" w14:textId="7C2BB417" w:rsidR="00D132E4" w:rsidRDefault="00D132E4" w:rsidP="00D132E4">
      <w:pPr>
        <w:ind w:left="360"/>
      </w:pPr>
    </w:p>
    <w:p w14:paraId="33A8DA75" w14:textId="6C4DEDF7" w:rsidR="00D132E4" w:rsidRDefault="00D132E4" w:rsidP="00D132E4">
      <w:pPr>
        <w:pStyle w:val="ListParagraph"/>
        <w:numPr>
          <w:ilvl w:val="0"/>
          <w:numId w:val="14"/>
        </w:numPr>
      </w:pPr>
      <w:r>
        <w:t xml:space="preserve"> Nucleic acid hybridization</w:t>
      </w:r>
    </w:p>
    <w:p w14:paraId="04AF0FD3" w14:textId="416AB08E" w:rsidR="00D132E4" w:rsidRDefault="00D132E4" w:rsidP="00D132E4"/>
    <w:p w14:paraId="35041878" w14:textId="4FDFA177" w:rsidR="00D132E4" w:rsidRDefault="00D132E4" w:rsidP="00D132E4">
      <w:pPr>
        <w:pStyle w:val="ListParagraph"/>
        <w:numPr>
          <w:ilvl w:val="0"/>
          <w:numId w:val="14"/>
        </w:numPr>
      </w:pPr>
      <w:r>
        <w:lastRenderedPageBreak/>
        <w:t xml:space="preserve"> Nucleic acid probe</w:t>
      </w:r>
    </w:p>
    <w:p w14:paraId="7362178B" w14:textId="77777777" w:rsidR="00E20483" w:rsidRDefault="00E20483" w:rsidP="00E20483">
      <w:pPr>
        <w:pStyle w:val="ListParagraph"/>
      </w:pPr>
    </w:p>
    <w:p w14:paraId="51423117" w14:textId="2EC29871" w:rsidR="00E20483" w:rsidRDefault="00E20483" w:rsidP="00E20483"/>
    <w:p w14:paraId="7A5EECF5" w14:textId="5AF8AC28" w:rsidR="00E20483" w:rsidRDefault="00E20483" w:rsidP="00E20483">
      <w:pPr>
        <w:pStyle w:val="ListParagraph"/>
        <w:numPr>
          <w:ilvl w:val="0"/>
          <w:numId w:val="14"/>
        </w:numPr>
      </w:pPr>
      <w:r>
        <w:t xml:space="preserve"> In-situ hybridization</w:t>
      </w:r>
    </w:p>
    <w:p w14:paraId="10F16276" w14:textId="5489928F" w:rsidR="00E20483" w:rsidRDefault="00E20483" w:rsidP="00E20483"/>
    <w:p w14:paraId="3CC867BE" w14:textId="6F40BE29" w:rsidR="00E20483" w:rsidRDefault="00E20483" w:rsidP="00E20483"/>
    <w:p w14:paraId="21CC1871" w14:textId="79DCB766" w:rsidR="00E20483" w:rsidRDefault="00E20483" w:rsidP="00E20483">
      <w:pPr>
        <w:pStyle w:val="ListParagraph"/>
        <w:numPr>
          <w:ilvl w:val="0"/>
          <w:numId w:val="14"/>
        </w:numPr>
      </w:pPr>
      <w:r>
        <w:t xml:space="preserve"> cDNA</w:t>
      </w:r>
    </w:p>
    <w:p w14:paraId="2374ACE2" w14:textId="77777777" w:rsidR="00E20483" w:rsidRDefault="00E20483" w:rsidP="00E20483">
      <w:pPr>
        <w:pStyle w:val="ListParagraph"/>
      </w:pPr>
    </w:p>
    <w:p w14:paraId="3A7CB759" w14:textId="3CB3826D" w:rsidR="003D48CA" w:rsidRDefault="00E20483" w:rsidP="003D48CA">
      <w:r>
        <w:rPr>
          <w:noProof/>
        </w:rPr>
        <w:drawing>
          <wp:inline distT="0" distB="0" distL="0" distR="0" wp14:anchorId="7CC198FC" wp14:editId="42DD3E80">
            <wp:extent cx="4543425" cy="3714531"/>
            <wp:effectExtent l="0" t="0" r="0" b="635"/>
            <wp:docPr id="13" name="Picture 13" descr="Image result for image of making cDNA from eukaryotic 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image of making cDNA from eukaryotic gen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416" cy="373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F65D7" w14:textId="7712C590" w:rsidR="00E20483" w:rsidRDefault="00E20483" w:rsidP="003D48CA"/>
    <w:p w14:paraId="26322B10" w14:textId="6DAAC121" w:rsidR="00E20483" w:rsidRDefault="00E20483" w:rsidP="003D48CA"/>
    <w:p w14:paraId="4ABFF14B" w14:textId="4098B013" w:rsidR="00E20483" w:rsidRDefault="00E20483" w:rsidP="003D48CA"/>
    <w:p w14:paraId="3CA79CF9" w14:textId="053DCEA8" w:rsidR="00E20483" w:rsidRDefault="00E20483" w:rsidP="003D48CA"/>
    <w:p w14:paraId="2F2DC079" w14:textId="093DB9B4" w:rsidR="00E20483" w:rsidRDefault="00E20483" w:rsidP="003D48CA"/>
    <w:p w14:paraId="2009D668" w14:textId="3473071C" w:rsidR="00E20483" w:rsidRDefault="00E20483" w:rsidP="003D48CA"/>
    <w:p w14:paraId="3BE480E8" w14:textId="483225EA" w:rsidR="00E20483" w:rsidRDefault="00E20483" w:rsidP="003D48CA"/>
    <w:p w14:paraId="46E54F7C" w14:textId="66271AD7" w:rsidR="00E20483" w:rsidRDefault="00E20483" w:rsidP="003D48CA"/>
    <w:p w14:paraId="053D9F4C" w14:textId="76B5BFB0" w:rsidR="00E20483" w:rsidRDefault="00E20483" w:rsidP="00E20483">
      <w:pPr>
        <w:pStyle w:val="ListParagraph"/>
        <w:numPr>
          <w:ilvl w:val="0"/>
          <w:numId w:val="12"/>
        </w:numPr>
      </w:pPr>
      <w:r>
        <w:lastRenderedPageBreak/>
        <w:t xml:space="preserve"> Studying the Expression of Groups of Genes</w:t>
      </w:r>
    </w:p>
    <w:p w14:paraId="3587C5FD" w14:textId="53D11F89" w:rsidR="00E20483" w:rsidRDefault="00E20483" w:rsidP="00E20483"/>
    <w:p w14:paraId="18B3B698" w14:textId="4170A74E" w:rsidR="00E20483" w:rsidRDefault="00E20483" w:rsidP="00E20483"/>
    <w:p w14:paraId="19CF3D1F" w14:textId="7E5B36EF" w:rsidR="00E20483" w:rsidRDefault="00E20483" w:rsidP="00E20483">
      <w:r>
        <w:t>DNA microarray assays</w:t>
      </w:r>
    </w:p>
    <w:p w14:paraId="0C5757CE" w14:textId="0DD03050" w:rsidR="00E20483" w:rsidRDefault="00E20483" w:rsidP="00E20483"/>
    <w:p w14:paraId="06DA2291" w14:textId="77777777" w:rsidR="00E20483" w:rsidRDefault="00E20483" w:rsidP="00E20483">
      <w:bookmarkStart w:id="0" w:name="_GoBack"/>
      <w:bookmarkEnd w:id="0"/>
    </w:p>
    <w:p w14:paraId="5BE9293F" w14:textId="1AE031FA" w:rsidR="003D48CA" w:rsidRDefault="003D48CA" w:rsidP="003D48CA"/>
    <w:p w14:paraId="25EA005D" w14:textId="1D1CC0A3" w:rsidR="003D48CA" w:rsidRDefault="003D48CA" w:rsidP="003D48CA"/>
    <w:p w14:paraId="7316E050" w14:textId="4FA8589E" w:rsidR="003D48CA" w:rsidRDefault="003D48CA" w:rsidP="003D48CA"/>
    <w:p w14:paraId="085C9379" w14:textId="629235EA" w:rsidR="003D48CA" w:rsidRDefault="003D48CA" w:rsidP="003D48CA"/>
    <w:p w14:paraId="1E2B2B40" w14:textId="7926F689" w:rsidR="003D48CA" w:rsidRDefault="003D48CA" w:rsidP="003D48CA"/>
    <w:p w14:paraId="5F20846B" w14:textId="77777777" w:rsidR="003D48CA" w:rsidRDefault="003D48CA" w:rsidP="003D48CA"/>
    <w:sectPr w:rsidR="003D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07C3"/>
    <w:multiLevelType w:val="hybridMultilevel"/>
    <w:tmpl w:val="E15A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D1E95"/>
    <w:multiLevelType w:val="hybridMultilevel"/>
    <w:tmpl w:val="36C0D0B0"/>
    <w:lvl w:ilvl="0" w:tplc="D228F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A6E39"/>
    <w:multiLevelType w:val="hybridMultilevel"/>
    <w:tmpl w:val="F466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2F91"/>
    <w:multiLevelType w:val="hybridMultilevel"/>
    <w:tmpl w:val="8B6E7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7397F"/>
    <w:multiLevelType w:val="hybridMultilevel"/>
    <w:tmpl w:val="0A8CF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E5388"/>
    <w:multiLevelType w:val="hybridMultilevel"/>
    <w:tmpl w:val="98544B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2759"/>
    <w:multiLevelType w:val="hybridMultilevel"/>
    <w:tmpl w:val="EE2EF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9706E"/>
    <w:multiLevelType w:val="hybridMultilevel"/>
    <w:tmpl w:val="4DD68418"/>
    <w:lvl w:ilvl="0" w:tplc="DFFC6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863F8"/>
    <w:multiLevelType w:val="hybridMultilevel"/>
    <w:tmpl w:val="83165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F3141"/>
    <w:multiLevelType w:val="hybridMultilevel"/>
    <w:tmpl w:val="8DAEC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B275C"/>
    <w:multiLevelType w:val="hybridMultilevel"/>
    <w:tmpl w:val="EA66F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02124"/>
    <w:multiLevelType w:val="hybridMultilevel"/>
    <w:tmpl w:val="F1063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E40F1"/>
    <w:multiLevelType w:val="hybridMultilevel"/>
    <w:tmpl w:val="3A00729A"/>
    <w:lvl w:ilvl="0" w:tplc="5A40D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C42BDA"/>
    <w:multiLevelType w:val="hybridMultilevel"/>
    <w:tmpl w:val="C254C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46"/>
    <w:rsid w:val="003D48CA"/>
    <w:rsid w:val="005B34FB"/>
    <w:rsid w:val="00D132E4"/>
    <w:rsid w:val="00D36AB5"/>
    <w:rsid w:val="00DD011D"/>
    <w:rsid w:val="00E20483"/>
    <w:rsid w:val="00E2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4B4F8"/>
  <w15:chartTrackingRefBased/>
  <w15:docId w15:val="{43A8F93D-EAF0-4738-8C36-C33DD97F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dcterms:created xsi:type="dcterms:W3CDTF">2019-08-11T22:10:00Z</dcterms:created>
  <dcterms:modified xsi:type="dcterms:W3CDTF">2019-08-12T21:18:00Z</dcterms:modified>
</cp:coreProperties>
</file>