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92" w:rsidRDefault="006E4392" w:rsidP="006E4392">
      <w:pPr>
        <w:jc w:val="center"/>
      </w:pPr>
      <w:r>
        <w:t xml:space="preserve">AP CHEMISTRY CHAPTER 18 OUTLINE </w:t>
      </w:r>
    </w:p>
    <w:p w:rsidR="006E4392" w:rsidRDefault="006E4392" w:rsidP="006E4392">
      <w:pPr>
        <w:jc w:val="center"/>
      </w:pPr>
      <w:r>
        <w:t>ELECTROCHEMISTRY</w:t>
      </w:r>
    </w:p>
    <w:p w:rsidR="006E4392" w:rsidRDefault="006E4392" w:rsidP="006E4392"/>
    <w:p w:rsidR="006E4392" w:rsidRDefault="006E4392" w:rsidP="006E4392">
      <w:r>
        <w:t>18.1:  BALANCING OXIDATION-REDUCTION EQUATIONS</w:t>
      </w:r>
    </w:p>
    <w:p w:rsidR="006E4392" w:rsidRDefault="006E4392" w:rsidP="006E4392">
      <w:r>
        <w:t>A QUICK REVIEW OF THE HALF-REACTION METHOD</w:t>
      </w:r>
    </w:p>
    <w:p w:rsidR="006E4392" w:rsidRDefault="006E4392" w:rsidP="006E4392">
      <w:pPr>
        <w:pStyle w:val="ListParagraph"/>
        <w:numPr>
          <w:ilvl w:val="0"/>
          <w:numId w:val="3"/>
        </w:numPr>
      </w:pPr>
      <w:r>
        <w:t>Write separate ½ reactions for oxidation and reduction</w:t>
      </w:r>
    </w:p>
    <w:p w:rsidR="006E4392" w:rsidRDefault="006E4392" w:rsidP="006E4392">
      <w:pPr>
        <w:pStyle w:val="ListParagraph"/>
        <w:numPr>
          <w:ilvl w:val="0"/>
          <w:numId w:val="3"/>
        </w:numPr>
      </w:pPr>
      <w:r>
        <w:t>For each ½ reaction</w:t>
      </w:r>
    </w:p>
    <w:p w:rsidR="006E4392" w:rsidRDefault="006E4392" w:rsidP="006E4392">
      <w:pPr>
        <w:pStyle w:val="ListParagraph"/>
        <w:numPr>
          <w:ilvl w:val="0"/>
          <w:numId w:val="4"/>
        </w:numPr>
      </w:pPr>
      <w:r>
        <w:t>balance all elements except hydrogen and oxygen</w:t>
      </w:r>
    </w:p>
    <w:p w:rsidR="006E4392" w:rsidRDefault="006E4392" w:rsidP="006E4392">
      <w:pPr>
        <w:pStyle w:val="ListParagraph"/>
        <w:numPr>
          <w:ilvl w:val="0"/>
          <w:numId w:val="4"/>
        </w:numPr>
      </w:pPr>
      <w:r>
        <w:t>balance oxygen using water</w:t>
      </w:r>
    </w:p>
    <w:p w:rsidR="006E4392" w:rsidRDefault="006E4392" w:rsidP="006E4392">
      <w:pPr>
        <w:pStyle w:val="ListParagraph"/>
        <w:numPr>
          <w:ilvl w:val="0"/>
          <w:numId w:val="4"/>
        </w:numPr>
      </w:pPr>
      <w:r>
        <w:t>balance hydrogen using H</w:t>
      </w:r>
      <w:r>
        <w:rPr>
          <w:vertAlign w:val="superscript"/>
        </w:rPr>
        <w:t>+</w:t>
      </w:r>
    </w:p>
    <w:p w:rsidR="006E4392" w:rsidRDefault="006E4392" w:rsidP="006E4392">
      <w:pPr>
        <w:pStyle w:val="ListParagraph"/>
        <w:numPr>
          <w:ilvl w:val="0"/>
          <w:numId w:val="4"/>
        </w:numPr>
      </w:pPr>
      <w:r>
        <w:t>balance charges using electrons</w:t>
      </w:r>
    </w:p>
    <w:p w:rsidR="006E4392" w:rsidRDefault="006E4392" w:rsidP="006E4392">
      <w:pPr>
        <w:pStyle w:val="ListParagraph"/>
        <w:numPr>
          <w:ilvl w:val="0"/>
          <w:numId w:val="3"/>
        </w:numPr>
      </w:pPr>
      <w:r>
        <w:t>Make electrons lost equal electron gained using common multiple</w:t>
      </w:r>
    </w:p>
    <w:p w:rsidR="006E4392" w:rsidRDefault="006E4392" w:rsidP="006E4392">
      <w:pPr>
        <w:pStyle w:val="ListParagraph"/>
        <w:numPr>
          <w:ilvl w:val="0"/>
          <w:numId w:val="3"/>
        </w:numPr>
      </w:pPr>
      <w:r>
        <w:t>Add the ½ reactions and cancel identical species</w:t>
      </w:r>
    </w:p>
    <w:p w:rsidR="006E4392" w:rsidRDefault="006E4392" w:rsidP="006E4392">
      <w:pPr>
        <w:ind w:left="360"/>
      </w:pPr>
      <w:r>
        <w:t xml:space="preserve">*5.  If the reaction occurs in the base </w:t>
      </w:r>
    </w:p>
    <w:p w:rsidR="006E4392" w:rsidRDefault="006E4392" w:rsidP="006E4392">
      <w:pPr>
        <w:ind w:left="360"/>
      </w:pPr>
      <w:r>
        <w:t xml:space="preserve">       </w:t>
      </w:r>
      <w:r w:rsidR="006D16C0">
        <w:t>a. balance</w:t>
      </w:r>
      <w:r>
        <w:t xml:space="preserve"> H</w:t>
      </w:r>
      <w:r>
        <w:rPr>
          <w:vertAlign w:val="superscript"/>
        </w:rPr>
        <w:t>+</w:t>
      </w:r>
      <w:r>
        <w:t xml:space="preserve"> using OH</w:t>
      </w:r>
      <w:r>
        <w:rPr>
          <w:vertAlign w:val="superscript"/>
        </w:rPr>
        <w:t>-</w:t>
      </w:r>
    </w:p>
    <w:p w:rsidR="006E4392" w:rsidRDefault="006E4392" w:rsidP="006E4392">
      <w:pPr>
        <w:ind w:left="360"/>
      </w:pPr>
      <w:r>
        <w:t xml:space="preserve">       b.  form water</w:t>
      </w:r>
    </w:p>
    <w:p w:rsidR="006E4392" w:rsidRDefault="006E4392" w:rsidP="006E4392">
      <w:pPr>
        <w:ind w:left="360"/>
      </w:pPr>
      <w:r>
        <w:t xml:space="preserve">       c.  eliminate H</w:t>
      </w:r>
      <w:r>
        <w:rPr>
          <w:vertAlign w:val="subscript"/>
        </w:rPr>
        <w:t>2</w:t>
      </w:r>
      <w:r>
        <w:t>O molecules if necessary</w:t>
      </w:r>
    </w:p>
    <w:p w:rsidR="006E4392" w:rsidRDefault="006E4392" w:rsidP="006E4392">
      <w:pPr>
        <w:ind w:left="360"/>
      </w:pPr>
      <w:r>
        <w:t>6.  Check to make sure charges and elements are balanced</w:t>
      </w:r>
    </w:p>
    <w:p w:rsidR="006E4392" w:rsidRPr="006E4392" w:rsidRDefault="006E4392" w:rsidP="006E4392">
      <w:pPr>
        <w:ind w:left="360"/>
      </w:pPr>
    </w:p>
    <w:p w:rsidR="006E4392" w:rsidRDefault="00F328E3" w:rsidP="006E4392">
      <w:r>
        <w:t>18.2</w:t>
      </w:r>
      <w:r w:rsidR="006E4392">
        <w:t>:  GALVANIC CELLS</w:t>
      </w:r>
    </w:p>
    <w:p w:rsidR="006E4392" w:rsidRDefault="006E4392" w:rsidP="006E4392"/>
    <w:p w:rsidR="006E4392" w:rsidRDefault="006E4392" w:rsidP="006E4392">
      <w:r>
        <w:t>Electrochemistry</w:t>
      </w:r>
    </w:p>
    <w:p w:rsidR="00943E78" w:rsidRDefault="00943E78" w:rsidP="006E4392"/>
    <w:p w:rsidR="00943E78" w:rsidRDefault="00943E78" w:rsidP="006E4392"/>
    <w:p w:rsidR="006E4392" w:rsidRDefault="006E4392" w:rsidP="006E4392"/>
    <w:p w:rsidR="006E4392" w:rsidRPr="00943E78" w:rsidRDefault="00F328E3" w:rsidP="006E4392">
      <w:r>
        <w:t>8H</w:t>
      </w:r>
      <w:r>
        <w:rPr>
          <w:vertAlign w:val="superscript"/>
        </w:rPr>
        <w:t>+</w:t>
      </w:r>
      <w:r>
        <w:rPr>
          <w:vertAlign w:val="subscript"/>
        </w:rPr>
        <w:t>(aq)</w:t>
      </w:r>
      <w:r>
        <w:t xml:space="preserve"> + MnO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rPr>
          <w:vertAlign w:val="subscript"/>
        </w:rPr>
        <w:t>(aq)</w:t>
      </w:r>
      <w:r w:rsidR="00943E78">
        <w:t xml:space="preserve"> + 5Fe</w:t>
      </w:r>
      <w:r w:rsidR="00943E78">
        <w:rPr>
          <w:vertAlign w:val="superscript"/>
        </w:rPr>
        <w:t>2+</w:t>
      </w:r>
      <w:r w:rsidR="00943E78">
        <w:rPr>
          <w:vertAlign w:val="subscript"/>
        </w:rPr>
        <w:t>(aq)</w:t>
      </w:r>
      <w:r w:rsidR="00943E78">
        <w:t xml:space="preserve"> → Mn</w:t>
      </w:r>
      <w:r w:rsidR="00943E78">
        <w:rPr>
          <w:vertAlign w:val="superscript"/>
        </w:rPr>
        <w:t>2+</w:t>
      </w:r>
      <w:r w:rsidR="00943E78">
        <w:rPr>
          <w:vertAlign w:val="subscript"/>
        </w:rPr>
        <w:t>(aq)</w:t>
      </w:r>
      <w:r w:rsidR="00943E78">
        <w:t xml:space="preserve"> + 5Fe</w:t>
      </w:r>
      <w:r w:rsidR="00943E78">
        <w:rPr>
          <w:vertAlign w:val="superscript"/>
        </w:rPr>
        <w:t>3+</w:t>
      </w:r>
      <w:r w:rsidR="00943E78">
        <w:rPr>
          <w:vertAlign w:val="subscript"/>
        </w:rPr>
        <w:t>(aq)</w:t>
      </w:r>
      <w:r w:rsidR="00943E78">
        <w:t xml:space="preserve"> + 4H</w:t>
      </w:r>
      <w:r w:rsidR="00943E78">
        <w:rPr>
          <w:vertAlign w:val="subscript"/>
        </w:rPr>
        <w:t>2</w:t>
      </w:r>
      <w:r w:rsidR="00943E78">
        <w:t>O</w:t>
      </w:r>
      <w:r w:rsidR="00943E78">
        <w:rPr>
          <w:vertAlign w:val="subscript"/>
        </w:rPr>
        <w:t>(l)</w:t>
      </w:r>
    </w:p>
    <w:p w:rsidR="006E4392" w:rsidRDefault="00943E78" w:rsidP="006E4392">
      <w:r>
        <w:t xml:space="preserve"> Oxidation</w:t>
      </w:r>
    </w:p>
    <w:p w:rsidR="00943E78" w:rsidRDefault="00943E78" w:rsidP="006E4392"/>
    <w:p w:rsidR="00943E78" w:rsidRDefault="00943E78" w:rsidP="006E4392">
      <w:r>
        <w:t>Reduction</w:t>
      </w:r>
    </w:p>
    <w:p w:rsidR="00943E78" w:rsidRDefault="00943E78" w:rsidP="006E4392"/>
    <w:p w:rsidR="00943E78" w:rsidRDefault="00943E78" w:rsidP="006E4392">
      <w:r>
        <w:t>Oxidizing Agent</w:t>
      </w:r>
    </w:p>
    <w:p w:rsidR="00943E78" w:rsidRDefault="00943E78" w:rsidP="006E4392"/>
    <w:p w:rsidR="00943E78" w:rsidRDefault="00943E78" w:rsidP="006E4392">
      <w:r>
        <w:t>Reducing Agent</w:t>
      </w:r>
    </w:p>
    <w:p w:rsidR="00943E78" w:rsidRDefault="00943E78" w:rsidP="006E4392"/>
    <w:p w:rsidR="006E4392" w:rsidRDefault="006E4392" w:rsidP="006E4392"/>
    <w:p w:rsidR="006E4392" w:rsidRDefault="006E4392" w:rsidP="006E4392">
      <w:r>
        <w:t>Galvanic Cell</w:t>
      </w:r>
    </w:p>
    <w:p w:rsidR="006E4392" w:rsidRDefault="006E4392" w:rsidP="006E4392"/>
    <w:p w:rsidR="006E4392" w:rsidRDefault="006E4392" w:rsidP="006E4392"/>
    <w:p w:rsidR="006E4392" w:rsidRDefault="006E4392" w:rsidP="006E4392">
      <w:r>
        <w:t>Anode</w:t>
      </w:r>
    </w:p>
    <w:p w:rsidR="006E4392" w:rsidRDefault="006E4392" w:rsidP="006E4392"/>
    <w:p w:rsidR="00943E78" w:rsidRDefault="00943E78" w:rsidP="006E4392"/>
    <w:p w:rsidR="006E4392" w:rsidRDefault="006E4392" w:rsidP="006E4392">
      <w:r>
        <w:t>Cathode</w:t>
      </w:r>
    </w:p>
    <w:p w:rsidR="006E4392" w:rsidRDefault="006E4392" w:rsidP="006E4392"/>
    <w:p w:rsidR="00943E78" w:rsidRDefault="00943E78" w:rsidP="006E4392"/>
    <w:p w:rsidR="006E4392" w:rsidRDefault="006E4392" w:rsidP="006E4392">
      <w:r>
        <w:t>Salt bridge or porous disk</w:t>
      </w:r>
    </w:p>
    <w:p w:rsidR="00943E78" w:rsidRDefault="00943E78" w:rsidP="006E4392"/>
    <w:p w:rsidR="006E4392" w:rsidRDefault="006E4392" w:rsidP="006E4392">
      <w:r>
        <w:lastRenderedPageBreak/>
        <w:t>Cell Potential/electromotive force</w:t>
      </w:r>
    </w:p>
    <w:p w:rsidR="006E4392" w:rsidRDefault="006E4392" w:rsidP="006E4392"/>
    <w:p w:rsidR="006E4392" w:rsidRDefault="006E4392" w:rsidP="006E4392"/>
    <w:p w:rsidR="006E4392" w:rsidRDefault="00943E78" w:rsidP="006E4392">
      <w:r>
        <w:t>Voltmeter</w:t>
      </w:r>
    </w:p>
    <w:p w:rsidR="00943E78" w:rsidRDefault="00943E78" w:rsidP="006E4392"/>
    <w:p w:rsidR="00943E78" w:rsidRDefault="00943E78" w:rsidP="006E4392"/>
    <w:p w:rsidR="00943E78" w:rsidRDefault="00943E78" w:rsidP="006E4392">
      <w:r>
        <w:t>Potentiometer</w:t>
      </w:r>
    </w:p>
    <w:p w:rsidR="006E4392" w:rsidRDefault="006E4392" w:rsidP="006E4392"/>
    <w:p w:rsidR="00943E78" w:rsidRDefault="00943E78" w:rsidP="006E4392"/>
    <w:p w:rsidR="006E4392" w:rsidRDefault="00943E78" w:rsidP="006E4392">
      <w:r>
        <w:t>18.3</w:t>
      </w:r>
      <w:r w:rsidR="006E4392">
        <w:t>:  STANDARD REDUCTION POTENTIALS</w:t>
      </w:r>
    </w:p>
    <w:p w:rsidR="006E4392" w:rsidRDefault="006E4392" w:rsidP="006E4392"/>
    <w:p w:rsidR="006E4392" w:rsidRDefault="006E4392" w:rsidP="006E4392">
      <w:r>
        <w:t>Use of half-cell potentials</w:t>
      </w:r>
    </w:p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>
      <w:r>
        <w:t>Standard hydrogen electrode/what is meant by standard</w:t>
      </w:r>
    </w:p>
    <w:p w:rsidR="00943E78" w:rsidRDefault="00943E78" w:rsidP="006E4392"/>
    <w:p w:rsidR="00943E78" w:rsidRDefault="00943E78" w:rsidP="006E4392"/>
    <w:p w:rsidR="006E4392" w:rsidRDefault="006E4392" w:rsidP="006E4392">
      <w:r>
        <w:t>Standard red</w:t>
      </w:r>
      <w:r w:rsidR="00943E78">
        <w:t>uction potentials:  See Table 18.1, pg 845</w:t>
      </w:r>
    </w:p>
    <w:p w:rsidR="006E4392" w:rsidRDefault="006E4392" w:rsidP="006E4392"/>
    <w:p w:rsidR="006E4392" w:rsidRDefault="006E4392" w:rsidP="006E4392">
      <w:r>
        <w:t>Combining two half reactions</w:t>
      </w:r>
    </w:p>
    <w:p w:rsidR="006E4392" w:rsidRDefault="006E4392" w:rsidP="006E4392"/>
    <w:p w:rsidR="006E4392" w:rsidRDefault="006E4392" w:rsidP="006E4392">
      <w:r>
        <w:t>1.</w:t>
      </w:r>
    </w:p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>
      <w:r>
        <w:t>2.</w:t>
      </w:r>
    </w:p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>
      <w:r>
        <w:t>Fe</w:t>
      </w:r>
      <w:r>
        <w:rPr>
          <w:vertAlign w:val="superscript"/>
        </w:rPr>
        <w:t>3+</w:t>
      </w:r>
      <w:r>
        <w:rPr>
          <w:vertAlign w:val="subscript"/>
        </w:rPr>
        <w:t>(aq)</w:t>
      </w:r>
      <w:r>
        <w:t xml:space="preserve"> + Cu</w:t>
      </w:r>
      <w:r>
        <w:rPr>
          <w:vertAlign w:val="subscript"/>
        </w:rPr>
        <w:t>(s)</w:t>
      </w:r>
      <w:r>
        <w:t xml:space="preserve"> → Cu</w:t>
      </w:r>
      <w:r>
        <w:rPr>
          <w:vertAlign w:val="superscript"/>
        </w:rPr>
        <w:t>2+</w:t>
      </w:r>
      <w:r>
        <w:rPr>
          <w:vertAlign w:val="subscript"/>
        </w:rPr>
        <w:t>(aq)</w:t>
      </w:r>
      <w:r>
        <w:t xml:space="preserve"> + Fe</w:t>
      </w:r>
      <w:r>
        <w:rPr>
          <w:vertAlign w:val="superscript"/>
        </w:rPr>
        <w:t>2+</w:t>
      </w:r>
      <w:r>
        <w:rPr>
          <w:vertAlign w:val="subscript"/>
        </w:rPr>
        <w:t>(aq)</w:t>
      </w:r>
    </w:p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>
      <w:pPr>
        <w:ind w:left="360"/>
      </w:pPr>
    </w:p>
    <w:p w:rsidR="006E4392" w:rsidRDefault="006E4392" w:rsidP="006E4392">
      <w:pPr>
        <w:ind w:left="360"/>
      </w:pPr>
    </w:p>
    <w:p w:rsidR="006E4392" w:rsidRDefault="006E4392" w:rsidP="006E4392">
      <w:pPr>
        <w:ind w:left="360"/>
      </w:pPr>
    </w:p>
    <w:p w:rsidR="006E4392" w:rsidRDefault="006E4392" w:rsidP="006E4392">
      <w:pPr>
        <w:ind w:left="360"/>
      </w:pPr>
    </w:p>
    <w:p w:rsidR="006E4392" w:rsidRDefault="006E4392" w:rsidP="006E4392">
      <w:pPr>
        <w:ind w:left="360"/>
      </w:pPr>
    </w:p>
    <w:p w:rsidR="00943E78" w:rsidRDefault="00943E78" w:rsidP="006E4392">
      <w:pPr>
        <w:ind w:left="360"/>
      </w:pPr>
    </w:p>
    <w:p w:rsidR="006E4392" w:rsidRDefault="006E4392" w:rsidP="006E4392">
      <w:pPr>
        <w:ind w:left="360"/>
      </w:pPr>
      <w:r>
        <w:lastRenderedPageBreak/>
        <w:t>Line Notation</w:t>
      </w:r>
    </w:p>
    <w:p w:rsidR="006E4392" w:rsidRDefault="006E4392" w:rsidP="006E4392">
      <w:pPr>
        <w:ind w:left="360"/>
      </w:pPr>
    </w:p>
    <w:p w:rsidR="006E4392" w:rsidRDefault="006E4392" w:rsidP="006E4392">
      <w:pPr>
        <w:ind w:left="360"/>
      </w:pPr>
    </w:p>
    <w:p w:rsidR="006E4392" w:rsidRDefault="006E4392" w:rsidP="006E4392">
      <w:pPr>
        <w:ind w:left="360"/>
      </w:pPr>
    </w:p>
    <w:p w:rsidR="006E4392" w:rsidRDefault="006E4392" w:rsidP="006E4392">
      <w:pPr>
        <w:ind w:left="360"/>
      </w:pPr>
    </w:p>
    <w:p w:rsidR="006E4392" w:rsidRDefault="006E4392" w:rsidP="006E4392">
      <w:pPr>
        <w:ind w:left="360"/>
      </w:pPr>
    </w:p>
    <w:p w:rsidR="006E4392" w:rsidRDefault="006E4392" w:rsidP="006E4392">
      <w:pPr>
        <w:ind w:left="360"/>
      </w:pPr>
      <w:r>
        <w:t>Complete description of a Galvanic Cell</w:t>
      </w:r>
    </w:p>
    <w:p w:rsidR="006E4392" w:rsidRDefault="006E4392" w:rsidP="006E4392">
      <w:pPr>
        <w:ind w:left="360"/>
      </w:pPr>
    </w:p>
    <w:p w:rsidR="006E4392" w:rsidRDefault="006E4392" w:rsidP="006E4392">
      <w:pPr>
        <w:ind w:left="360"/>
      </w:pPr>
      <w:r>
        <w:t>1.</w:t>
      </w:r>
    </w:p>
    <w:p w:rsidR="006E4392" w:rsidRDefault="006E4392" w:rsidP="006E4392">
      <w:pPr>
        <w:ind w:left="360"/>
      </w:pPr>
    </w:p>
    <w:p w:rsidR="006E4392" w:rsidRDefault="006E4392" w:rsidP="006E4392">
      <w:pPr>
        <w:ind w:left="360"/>
      </w:pPr>
    </w:p>
    <w:p w:rsidR="006E4392" w:rsidRDefault="006E4392" w:rsidP="006E4392">
      <w:pPr>
        <w:ind w:left="360"/>
      </w:pPr>
      <w:r>
        <w:t>2.</w:t>
      </w:r>
    </w:p>
    <w:p w:rsidR="006E4392" w:rsidRDefault="006E4392" w:rsidP="006E4392">
      <w:pPr>
        <w:ind w:left="360"/>
      </w:pPr>
    </w:p>
    <w:p w:rsidR="006E4392" w:rsidRDefault="006E4392" w:rsidP="006E4392">
      <w:pPr>
        <w:ind w:left="360"/>
      </w:pPr>
    </w:p>
    <w:p w:rsidR="006E4392" w:rsidRDefault="006E4392" w:rsidP="006E4392">
      <w:pPr>
        <w:ind w:left="360"/>
      </w:pPr>
      <w:r>
        <w:t>3.</w:t>
      </w:r>
    </w:p>
    <w:p w:rsidR="006E4392" w:rsidRDefault="006E4392" w:rsidP="006E4392">
      <w:pPr>
        <w:ind w:left="360"/>
      </w:pPr>
    </w:p>
    <w:p w:rsidR="006E4392" w:rsidRDefault="006E4392" w:rsidP="006E4392">
      <w:pPr>
        <w:ind w:left="360"/>
      </w:pPr>
    </w:p>
    <w:p w:rsidR="006E4392" w:rsidRDefault="006E4392" w:rsidP="006E4392">
      <w:pPr>
        <w:ind w:left="360"/>
      </w:pPr>
      <w:r>
        <w:t>4.</w:t>
      </w:r>
    </w:p>
    <w:p w:rsidR="006E4392" w:rsidRDefault="006E4392" w:rsidP="006E4392">
      <w:pPr>
        <w:ind w:left="360"/>
      </w:pPr>
    </w:p>
    <w:p w:rsidR="006E4392" w:rsidRDefault="006E4392" w:rsidP="006E4392">
      <w:pPr>
        <w:ind w:left="360"/>
      </w:pPr>
    </w:p>
    <w:p w:rsidR="006E4392" w:rsidRDefault="006E4392" w:rsidP="006E4392">
      <w:pPr>
        <w:ind w:left="360"/>
        <w:jc w:val="center"/>
      </w:pPr>
    </w:p>
    <w:p w:rsidR="006E4392" w:rsidRDefault="006E4392" w:rsidP="006E4392">
      <w:pPr>
        <w:ind w:left="360"/>
      </w:pPr>
    </w:p>
    <w:p w:rsidR="006E4392" w:rsidRDefault="00943E78" w:rsidP="006E4392">
      <w:pPr>
        <w:ind w:left="360"/>
      </w:pPr>
      <w:r>
        <w:t>18.4</w:t>
      </w:r>
      <w:r w:rsidR="006E4392">
        <w:t>:  CELL POTENTIAL, ELECTRICAL WORK, AND FREE ENERGY</w:t>
      </w:r>
    </w:p>
    <w:p w:rsidR="006E4392" w:rsidRDefault="006E4392" w:rsidP="006E4392">
      <w:pPr>
        <w:ind w:left="360"/>
      </w:pPr>
    </w:p>
    <w:p w:rsidR="006E4392" w:rsidRDefault="006E4392" w:rsidP="006E4392">
      <w:pPr>
        <w:ind w:left="360"/>
      </w:pPr>
      <w:r>
        <w:t>emf = potential difference (V) = work (J)/charge (C)</w:t>
      </w:r>
    </w:p>
    <w:p w:rsidR="006E4392" w:rsidRDefault="006E4392" w:rsidP="006E4392">
      <w:pPr>
        <w:ind w:left="360"/>
      </w:pPr>
    </w:p>
    <w:p w:rsidR="006E4392" w:rsidRDefault="006E4392" w:rsidP="006E4392">
      <w:pPr>
        <w:ind w:left="360"/>
      </w:pPr>
      <w:r>
        <w:t>ξ = -w/q</w:t>
      </w:r>
    </w:p>
    <w:p w:rsidR="006E4392" w:rsidRDefault="006E4392" w:rsidP="006E4392">
      <w:pPr>
        <w:ind w:left="360"/>
      </w:pPr>
    </w:p>
    <w:p w:rsidR="006E4392" w:rsidRDefault="006E4392" w:rsidP="006E4392">
      <w:pPr>
        <w:ind w:left="360"/>
      </w:pPr>
      <w:r>
        <w:t>-w = q</w:t>
      </w:r>
      <w:r w:rsidRPr="008310D9">
        <w:t xml:space="preserve"> </w:t>
      </w:r>
      <w:r>
        <w:t>ξ</w:t>
      </w:r>
    </w:p>
    <w:p w:rsidR="006E4392" w:rsidRDefault="006E4392" w:rsidP="006E4392">
      <w:pPr>
        <w:ind w:left="360"/>
      </w:pPr>
    </w:p>
    <w:p w:rsidR="006E4392" w:rsidRDefault="006E4392" w:rsidP="006E4392">
      <w:pPr>
        <w:ind w:left="360"/>
      </w:pPr>
      <w:r>
        <w:t>Work maximum can never be achieved-Why?</w:t>
      </w:r>
    </w:p>
    <w:p w:rsidR="006E4392" w:rsidRDefault="006E4392" w:rsidP="006E4392">
      <w:pPr>
        <w:ind w:left="360"/>
      </w:pPr>
    </w:p>
    <w:p w:rsidR="006E4392" w:rsidRDefault="006E4392" w:rsidP="006E4392">
      <w:pPr>
        <w:ind w:left="360"/>
      </w:pPr>
    </w:p>
    <w:p w:rsidR="006E4392" w:rsidRDefault="006E4392" w:rsidP="006E4392">
      <w:pPr>
        <w:ind w:left="360"/>
      </w:pPr>
    </w:p>
    <w:p w:rsidR="006E4392" w:rsidRDefault="006E4392" w:rsidP="006E4392">
      <w:pPr>
        <w:ind w:left="360"/>
      </w:pPr>
    </w:p>
    <w:p w:rsidR="006E4392" w:rsidRDefault="006E4392" w:rsidP="006E4392">
      <w:pPr>
        <w:ind w:left="360"/>
      </w:pPr>
      <w:r>
        <w:t>Faraday (F)</w:t>
      </w:r>
    </w:p>
    <w:p w:rsidR="006E4392" w:rsidRDefault="006E4392" w:rsidP="006E4392">
      <w:pPr>
        <w:ind w:left="360"/>
      </w:pPr>
    </w:p>
    <w:p w:rsidR="006E4392" w:rsidRDefault="006E4392" w:rsidP="006E4392">
      <w:pPr>
        <w:ind w:left="360"/>
      </w:pPr>
    </w:p>
    <w:p w:rsidR="006E4392" w:rsidRDefault="006E4392" w:rsidP="006E4392">
      <w:pPr>
        <w:ind w:left="360"/>
      </w:pPr>
      <w:r>
        <w:t>q = nF</w:t>
      </w:r>
    </w:p>
    <w:p w:rsidR="006E4392" w:rsidRDefault="006E4392" w:rsidP="006E4392">
      <w:pPr>
        <w:ind w:left="360"/>
      </w:pPr>
    </w:p>
    <w:p w:rsidR="006E4392" w:rsidRDefault="006E4392" w:rsidP="006E4392">
      <w:pPr>
        <w:ind w:left="360"/>
      </w:pPr>
    </w:p>
    <w:p w:rsidR="006E4392" w:rsidRDefault="006E4392" w:rsidP="006E4392">
      <w:pPr>
        <w:ind w:left="360"/>
      </w:pPr>
    </w:p>
    <w:p w:rsidR="006E4392" w:rsidRDefault="006E4392" w:rsidP="006E4392">
      <w:pPr>
        <w:ind w:left="360"/>
      </w:pPr>
    </w:p>
    <w:p w:rsidR="006E4392" w:rsidRDefault="006E4392" w:rsidP="006E4392">
      <w:pPr>
        <w:ind w:left="360"/>
      </w:pPr>
    </w:p>
    <w:p w:rsidR="006E4392" w:rsidRDefault="006E4392" w:rsidP="00CF2F24">
      <w:pPr>
        <w:ind w:left="360"/>
      </w:pPr>
      <w:r>
        <w:t>w</w:t>
      </w:r>
      <w:r>
        <w:rPr>
          <w:vertAlign w:val="subscript"/>
        </w:rPr>
        <w:t>max</w:t>
      </w:r>
      <w:r>
        <w:t xml:space="preserve"> = ΔG</w:t>
      </w:r>
    </w:p>
    <w:p w:rsidR="00CF2F24" w:rsidRDefault="00CF2F24" w:rsidP="006E4392">
      <w:pPr>
        <w:ind w:left="360"/>
      </w:pPr>
    </w:p>
    <w:p w:rsidR="006E4392" w:rsidRDefault="00CF2F24" w:rsidP="006E4392">
      <w:pPr>
        <w:ind w:left="360"/>
      </w:pPr>
      <w:r>
        <w:lastRenderedPageBreak/>
        <w:t>18.5</w:t>
      </w:r>
      <w:r w:rsidR="006E4392">
        <w:t>:  DEPENDENCE OF CELL POTENTIAL ON CONCENTRATION</w:t>
      </w:r>
    </w:p>
    <w:p w:rsidR="006E4392" w:rsidRDefault="006E4392" w:rsidP="006E4392">
      <w:pPr>
        <w:ind w:left="360"/>
      </w:pPr>
    </w:p>
    <w:p w:rsidR="006E4392" w:rsidRDefault="006E4392" w:rsidP="006E4392">
      <w:pPr>
        <w:ind w:left="360"/>
      </w:pPr>
    </w:p>
    <w:p w:rsidR="006E4392" w:rsidRDefault="006E4392" w:rsidP="006E4392">
      <w:pPr>
        <w:ind w:left="360"/>
      </w:pPr>
    </w:p>
    <w:p w:rsidR="006E4392" w:rsidRDefault="006E4392" w:rsidP="006E4392">
      <w:pPr>
        <w:ind w:left="360"/>
      </w:pPr>
    </w:p>
    <w:p w:rsidR="006E4392" w:rsidRDefault="006E4392" w:rsidP="006E4392">
      <w:r>
        <w:t>Concentration Cells</w:t>
      </w:r>
    </w:p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>
      <w:r>
        <w:t>The Nernst Equation (Derivation)</w:t>
      </w:r>
    </w:p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>
      <w:r>
        <w:t>Glass Electrodes</w:t>
      </w:r>
    </w:p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>
      <w:r>
        <w:t>Ion Selective Electrodes</w:t>
      </w:r>
    </w:p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>
      <w:r>
        <w:t xml:space="preserve">Calculation </w:t>
      </w:r>
      <w:r w:rsidR="006D16C0">
        <w:t xml:space="preserve">of Equilibrium </w:t>
      </w:r>
      <w:r>
        <w:t>Constants for Redox Reactions</w:t>
      </w:r>
    </w:p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/>
    <w:p w:rsidR="006D16C0" w:rsidRDefault="006D16C0" w:rsidP="006E4392"/>
    <w:p w:rsidR="006E4392" w:rsidRDefault="006D16C0" w:rsidP="006E4392">
      <w:r>
        <w:t>18.6</w:t>
      </w:r>
      <w:r w:rsidR="006E4392">
        <w:t>:  BATTERIES</w:t>
      </w:r>
    </w:p>
    <w:p w:rsidR="006E4392" w:rsidRDefault="006E4392" w:rsidP="006E4392"/>
    <w:p w:rsidR="006E4392" w:rsidRDefault="006E4392" w:rsidP="006E4392"/>
    <w:p w:rsidR="006E4392" w:rsidRDefault="006E4392" w:rsidP="006E4392"/>
    <w:p w:rsidR="006D16C0" w:rsidRDefault="006E4392" w:rsidP="006E4392">
      <w:r>
        <w:t>Lead Storage Batteries</w:t>
      </w:r>
    </w:p>
    <w:p w:rsidR="006E4392" w:rsidRDefault="006E4392" w:rsidP="006E4392">
      <w:r>
        <w:lastRenderedPageBreak/>
        <w:t>Other Batteries</w:t>
      </w:r>
    </w:p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>
      <w:r>
        <w:t>Fuel Cells</w:t>
      </w:r>
    </w:p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/>
    <w:p w:rsidR="006D16C0" w:rsidRDefault="006D16C0" w:rsidP="006E4392"/>
    <w:p w:rsidR="006E4392" w:rsidRDefault="006D16C0" w:rsidP="006E4392">
      <w:r>
        <w:t>18.7</w:t>
      </w:r>
      <w:r w:rsidR="006E4392">
        <w:t>:  CORROSION</w:t>
      </w:r>
    </w:p>
    <w:p w:rsidR="006E4392" w:rsidRDefault="006E4392" w:rsidP="006E4392"/>
    <w:p w:rsidR="006E4392" w:rsidRDefault="006E4392" w:rsidP="006E4392">
      <w:r>
        <w:t>Corrosion</w:t>
      </w:r>
    </w:p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>
      <w:r>
        <w:t>Patina</w:t>
      </w:r>
    </w:p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>
      <w:r>
        <w:t>Corrosion of iron</w:t>
      </w:r>
    </w:p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>
      <w:r>
        <w:t>Prevention of Corrosion</w:t>
      </w:r>
    </w:p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>
      <w:r>
        <w:t>Galvanizing</w:t>
      </w:r>
    </w:p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>
      <w:r>
        <w:t>Alloying</w:t>
      </w:r>
    </w:p>
    <w:p w:rsidR="006E4392" w:rsidRDefault="006E4392" w:rsidP="006E4392"/>
    <w:p w:rsidR="006E4392" w:rsidRDefault="006E4392" w:rsidP="006E4392"/>
    <w:p w:rsidR="006E4392" w:rsidRDefault="006E4392" w:rsidP="006E4392">
      <w:r>
        <w:t>Cathodic Protection</w:t>
      </w:r>
    </w:p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/>
    <w:p w:rsidR="006D16C0" w:rsidRDefault="006D16C0" w:rsidP="006E4392"/>
    <w:p w:rsidR="006D16C0" w:rsidRDefault="006D16C0" w:rsidP="006E4392"/>
    <w:p w:rsidR="006D16C0" w:rsidRDefault="006D16C0" w:rsidP="006E4392"/>
    <w:p w:rsidR="006E4392" w:rsidRDefault="006D16C0" w:rsidP="006E4392">
      <w:r>
        <w:lastRenderedPageBreak/>
        <w:t>18.9</w:t>
      </w:r>
      <w:r w:rsidR="006E4392">
        <w:t>:  ELECTROLYSIS</w:t>
      </w:r>
    </w:p>
    <w:p w:rsidR="006E4392" w:rsidRDefault="006E4392" w:rsidP="006E4392"/>
    <w:p w:rsidR="006E4392" w:rsidRDefault="006E4392" w:rsidP="006E4392">
      <w:r>
        <w:t>Electrolytic Cell</w:t>
      </w:r>
    </w:p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>
      <w:r>
        <w:t>Ampere</w:t>
      </w:r>
    </w:p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>
      <w:r>
        <w:t>Plating</w:t>
      </w:r>
    </w:p>
    <w:p w:rsidR="006E4392" w:rsidRDefault="006E4392" w:rsidP="006E4392"/>
    <w:p w:rsidR="006E4392" w:rsidRDefault="006E4392" w:rsidP="006E4392"/>
    <w:p w:rsidR="006E4392" w:rsidRDefault="006E4392" w:rsidP="006E4392">
      <w:r>
        <w:t>Steps in electrolysis problems</w:t>
      </w:r>
    </w:p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>
      <w:r>
        <w:t>Electrolysis of water</w:t>
      </w:r>
    </w:p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>
      <w:r>
        <w:t>Electrolysis of a Mixture of Ions</w:t>
      </w:r>
    </w:p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/>
    <w:p w:rsidR="006E4392" w:rsidRDefault="006D16C0" w:rsidP="006E4392">
      <w:r>
        <w:t>18.9</w:t>
      </w:r>
      <w:r w:rsidR="006E4392">
        <w:t>:  COMMERCIAL ELECTROLYTIC PROCESSES</w:t>
      </w:r>
    </w:p>
    <w:p w:rsidR="006E4392" w:rsidRDefault="006E4392" w:rsidP="006E4392"/>
    <w:p w:rsidR="006E4392" w:rsidRDefault="006E4392" w:rsidP="006E4392">
      <w:r>
        <w:t>Production of Aluminum</w:t>
      </w:r>
    </w:p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/>
    <w:p w:rsidR="006D16C0" w:rsidRDefault="006E4392" w:rsidP="006E4392">
      <w:r>
        <w:t>Electrorefining of Metals</w:t>
      </w:r>
    </w:p>
    <w:p w:rsidR="006E4392" w:rsidRDefault="006E4392" w:rsidP="006E4392">
      <w:r>
        <w:lastRenderedPageBreak/>
        <w:t>Metal Plating</w:t>
      </w:r>
    </w:p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>
      <w:r>
        <w:t>Electrolysis of Sodium Chloride</w:t>
      </w:r>
    </w:p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/>
    <w:p w:rsidR="006E4392" w:rsidRDefault="006E4392" w:rsidP="006E4392"/>
    <w:p w:rsidR="006E4392" w:rsidRPr="00554FC3" w:rsidRDefault="006E4392" w:rsidP="006E4392"/>
    <w:p w:rsidR="00623123" w:rsidRDefault="00623123"/>
    <w:sectPr w:rsidR="006231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5971"/>
    <w:multiLevelType w:val="hybridMultilevel"/>
    <w:tmpl w:val="175A56C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3E60D8"/>
    <w:multiLevelType w:val="hybridMultilevel"/>
    <w:tmpl w:val="B656A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81242"/>
    <w:multiLevelType w:val="hybridMultilevel"/>
    <w:tmpl w:val="3C9CB4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83244A"/>
    <w:multiLevelType w:val="hybridMultilevel"/>
    <w:tmpl w:val="434AD980"/>
    <w:lvl w:ilvl="0" w:tplc="9DBCCF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4392"/>
    <w:rsid w:val="00623123"/>
    <w:rsid w:val="006D16C0"/>
    <w:rsid w:val="006E4392"/>
    <w:rsid w:val="00943E78"/>
    <w:rsid w:val="00CF2F24"/>
    <w:rsid w:val="00F3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Wilson</dc:creator>
  <cp:lastModifiedBy>Julie Wilson</cp:lastModifiedBy>
  <cp:revision>1</cp:revision>
  <dcterms:created xsi:type="dcterms:W3CDTF">2015-03-22T18:31:00Z</dcterms:created>
  <dcterms:modified xsi:type="dcterms:W3CDTF">2015-03-22T19:21:00Z</dcterms:modified>
</cp:coreProperties>
</file>